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0"/>
        <w:gridCol w:w="757"/>
        <w:gridCol w:w="624"/>
        <w:gridCol w:w="1778"/>
        <w:gridCol w:w="769"/>
        <w:gridCol w:w="620"/>
        <w:gridCol w:w="1746"/>
        <w:gridCol w:w="812"/>
        <w:gridCol w:w="546"/>
        <w:gridCol w:w="1847"/>
        <w:gridCol w:w="756"/>
        <w:gridCol w:w="571"/>
        <w:gridCol w:w="2845"/>
        <w:gridCol w:w="10"/>
      </w:tblGrid>
      <w:tr w:rsidR="00676B28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511" w:type="dxa"/>
            <w:gridSpan w:val="13"/>
            <w:vAlign w:val="center"/>
          </w:tcPr>
          <w:p w:rsidR="00676B28" w:rsidRPr="00146F22" w:rsidRDefault="00146F22" w:rsidP="000005F5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994E00">
              <w:rPr>
                <w:rFonts w:ascii="標楷體" w:eastAsia="標楷體" w:hAnsi="標楷體" w:hint="eastAsia"/>
                <w:b/>
                <w:sz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四技日間部</w:t>
            </w:r>
            <w:r w:rsidR="00B94406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財務金融系</w:t>
            </w:r>
            <w:r w:rsidR="000005F5">
              <w:rPr>
                <w:rFonts w:ascii="標楷體" w:eastAsia="標楷體" w:hAnsi="標楷體" w:hint="eastAsia"/>
                <w:b/>
                <w:sz w:val="28"/>
              </w:rPr>
              <w:t>-</w:t>
            </w:r>
            <w:r w:rsidR="00F8753C" w:rsidRPr="00EC769A">
              <w:rPr>
                <w:rFonts w:ascii="標楷體" w:eastAsia="標楷體" w:hAnsi="標楷體" w:hint="eastAsia"/>
                <w:b/>
                <w:color w:val="FF0000"/>
                <w:sz w:val="28"/>
              </w:rPr>
              <w:t>金融管理組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課程標準</w:t>
            </w:r>
          </w:p>
        </w:tc>
      </w:tr>
      <w:tr w:rsidR="00676B28" w:rsidRPr="007620BF">
        <w:trPr>
          <w:cantSplit/>
          <w:trHeight w:val="320"/>
          <w:jc w:val="center"/>
        </w:trPr>
        <w:tc>
          <w:tcPr>
            <w:tcW w:w="63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一</w:t>
            </w:r>
            <w:r w:rsidRPr="007620BF">
              <w:rPr>
                <w:rFonts w:eastAsia="標楷體" w:hint="eastAsia"/>
                <w:b/>
              </w:rPr>
              <w:t xml:space="preserve">   </w:t>
            </w:r>
            <w:r w:rsidRPr="007620BF">
              <w:rPr>
                <w:rFonts w:eastAsia="標楷體" w:hint="eastAsia"/>
                <w:b/>
              </w:rPr>
              <w:t>學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年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二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學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年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註</w:t>
            </w:r>
          </w:p>
        </w:tc>
      </w:tr>
      <w:tr w:rsidR="00676B28" w:rsidRPr="007620BF" w:rsidTr="00415772">
        <w:trPr>
          <w:gridAfter w:val="1"/>
          <w:wAfter w:w="10" w:type="dxa"/>
          <w:cantSplit/>
          <w:trHeight w:val="320"/>
          <w:jc w:val="center"/>
        </w:trPr>
        <w:tc>
          <w:tcPr>
            <w:tcW w:w="32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學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學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1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學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1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學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C38BA" w:rsidRPr="007620BF" w:rsidRDefault="003748D7" w:rsidP="004620A0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="00164C9F" w:rsidRPr="007620BF">
              <w:rPr>
                <w:rFonts w:eastAsia="標楷體" w:hAnsi="標楷體" w:hint="eastAsia"/>
                <w:b/>
                <w:sz w:val="18"/>
                <w:szCs w:val="18"/>
              </w:rPr>
              <w:t>畢業</w:t>
            </w:r>
            <w:r w:rsidR="004620A0" w:rsidRPr="007620BF">
              <w:rPr>
                <w:rFonts w:eastAsia="標楷體" w:hAnsi="標楷體" w:hint="eastAsia"/>
                <w:b/>
                <w:sz w:val="18"/>
                <w:szCs w:val="18"/>
              </w:rPr>
              <w:t>學分最</w:t>
            </w:r>
            <w:r w:rsidR="00164C9F" w:rsidRPr="007620BF">
              <w:rPr>
                <w:rFonts w:eastAsia="標楷體" w:hAnsi="標楷體" w:hint="eastAsia"/>
                <w:b/>
                <w:sz w:val="18"/>
                <w:szCs w:val="18"/>
              </w:rPr>
              <w:t>少</w:t>
            </w:r>
            <w:r w:rsidR="005C228F">
              <w:rPr>
                <w:rFonts w:eastAsia="標楷體" w:hint="eastAsia"/>
                <w:b/>
                <w:color w:val="FF0000"/>
                <w:szCs w:val="24"/>
                <w:u w:val="single"/>
              </w:rPr>
              <w:t>128</w:t>
            </w:r>
            <w:r w:rsidR="00054B90" w:rsidRPr="007620BF">
              <w:rPr>
                <w:rFonts w:eastAsia="標楷體" w:hAnsi="標楷體" w:hint="eastAsia"/>
                <w:b/>
                <w:sz w:val="18"/>
                <w:szCs w:val="18"/>
              </w:rPr>
              <w:t>學</w:t>
            </w:r>
            <w:r w:rsidR="00164C9F" w:rsidRPr="007620BF">
              <w:rPr>
                <w:rFonts w:eastAsia="標楷體" w:hAnsi="標楷體" w:hint="eastAsia"/>
                <w:b/>
                <w:sz w:val="18"/>
                <w:szCs w:val="18"/>
              </w:rPr>
              <w:t>分，包含：</w:t>
            </w:r>
          </w:p>
          <w:p w:rsidR="00054B90" w:rsidRPr="007620BF" w:rsidRDefault="0037572E" w:rsidP="0037572E">
            <w:pPr>
              <w:ind w:leftChars="100" w:left="240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</w:t>
            </w:r>
            <w:r w:rsidR="00E93CFC" w:rsidRPr="007620BF">
              <w:rPr>
                <w:rFonts w:eastAsia="標楷體" w:hint="eastAsia"/>
                <w:b/>
                <w:sz w:val="18"/>
              </w:rPr>
              <w:t>共</w:t>
            </w:r>
            <w:r w:rsidR="00AA2DA2">
              <w:rPr>
                <w:rFonts w:eastAsia="標楷體" w:hint="eastAsia"/>
                <w:b/>
                <w:sz w:val="18"/>
              </w:rPr>
              <w:t>必</w:t>
            </w:r>
            <w:r w:rsidR="004620A0" w:rsidRPr="007620BF">
              <w:rPr>
                <w:rFonts w:eastAsia="標楷體" w:hint="eastAsia"/>
                <w:b/>
                <w:sz w:val="18"/>
              </w:rPr>
              <w:t xml:space="preserve">     </w:t>
            </w:r>
            <w:r w:rsidR="00E93CFC" w:rsidRPr="007620BF">
              <w:rPr>
                <w:rFonts w:eastAsia="標楷體" w:hint="eastAsia"/>
                <w:b/>
                <w:sz w:val="18"/>
              </w:rPr>
              <w:t>2</w:t>
            </w:r>
            <w:r w:rsidR="00E66DB9">
              <w:rPr>
                <w:rFonts w:eastAsia="標楷體" w:hint="eastAsia"/>
                <w:b/>
                <w:sz w:val="18"/>
              </w:rPr>
              <w:t>0</w:t>
            </w:r>
            <w:r w:rsidR="00E93CFC" w:rsidRPr="007620BF">
              <w:rPr>
                <w:rFonts w:eastAsia="標楷體" w:hint="eastAsia"/>
                <w:b/>
                <w:sz w:val="18"/>
              </w:rPr>
              <w:t>學分</w:t>
            </w:r>
          </w:p>
          <w:p w:rsidR="00E93CFC" w:rsidRPr="007620BF" w:rsidRDefault="0037572E" w:rsidP="0037572E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</w:t>
            </w:r>
            <w:r w:rsidR="004620A0" w:rsidRPr="007620BF">
              <w:rPr>
                <w:rFonts w:eastAsia="標楷體" w:hint="eastAsia"/>
                <w:b/>
                <w:sz w:val="18"/>
              </w:rPr>
              <w:t>專必</w:t>
            </w:r>
            <w:r w:rsidR="00E93CFC" w:rsidRPr="007620BF">
              <w:rPr>
                <w:rFonts w:eastAsia="標楷體" w:hint="eastAsia"/>
                <w:b/>
                <w:sz w:val="18"/>
              </w:rPr>
              <w:t xml:space="preserve">   </w:t>
            </w:r>
            <w:r w:rsidR="0053103B" w:rsidRPr="007620BF">
              <w:rPr>
                <w:rFonts w:eastAsia="標楷體" w:hint="eastAsia"/>
                <w:b/>
                <w:sz w:val="18"/>
              </w:rPr>
              <w:t xml:space="preserve">  </w:t>
            </w:r>
            <w:r w:rsidR="00782A14">
              <w:rPr>
                <w:rFonts w:eastAsia="標楷體" w:hint="eastAsia"/>
                <w:b/>
                <w:sz w:val="18"/>
              </w:rPr>
              <w:t>5</w:t>
            </w:r>
            <w:r w:rsidR="00A92AA5">
              <w:rPr>
                <w:rFonts w:eastAsia="標楷體" w:hint="eastAsia"/>
                <w:b/>
                <w:sz w:val="18"/>
              </w:rPr>
              <w:t>6</w:t>
            </w:r>
            <w:r w:rsidR="00E93CFC" w:rsidRPr="007620BF">
              <w:rPr>
                <w:rFonts w:eastAsia="標楷體" w:hint="eastAsia"/>
                <w:b/>
                <w:sz w:val="18"/>
              </w:rPr>
              <w:t>學分</w:t>
            </w:r>
          </w:p>
          <w:p w:rsidR="00B73417" w:rsidRPr="00295EB6" w:rsidRDefault="00B73417" w:rsidP="0037572E">
            <w:pPr>
              <w:ind w:leftChars="100" w:left="240"/>
              <w:rPr>
                <w:rFonts w:eastAsia="標楷體"/>
                <w:b/>
                <w:color w:val="FF0000"/>
                <w:sz w:val="18"/>
              </w:rPr>
            </w:pPr>
            <w:r w:rsidRPr="00295EB6">
              <w:rPr>
                <w:rFonts w:eastAsia="標楷體" w:hint="eastAsia"/>
                <w:b/>
                <w:color w:val="FF0000"/>
                <w:sz w:val="18"/>
              </w:rPr>
              <w:t>★院必</w:t>
            </w:r>
            <w:r w:rsidRPr="00295EB6">
              <w:rPr>
                <w:rFonts w:eastAsia="標楷體" w:hint="eastAsia"/>
                <w:b/>
                <w:color w:val="FF0000"/>
                <w:sz w:val="18"/>
              </w:rPr>
              <w:t xml:space="preserve">     </w:t>
            </w:r>
            <w:r w:rsidR="00F9182B">
              <w:rPr>
                <w:rFonts w:eastAsia="標楷體" w:hint="eastAsia"/>
                <w:b/>
                <w:color w:val="FF0000"/>
                <w:sz w:val="18"/>
              </w:rPr>
              <w:t xml:space="preserve"> </w:t>
            </w:r>
            <w:r w:rsidR="00FF4E0B">
              <w:rPr>
                <w:rFonts w:eastAsia="標楷體" w:hint="eastAsia"/>
                <w:b/>
                <w:color w:val="FF0000"/>
                <w:sz w:val="18"/>
              </w:rPr>
              <w:t>4</w:t>
            </w:r>
            <w:r w:rsidRPr="00295EB6">
              <w:rPr>
                <w:rFonts w:eastAsia="標楷體" w:hint="eastAsia"/>
                <w:b/>
                <w:color w:val="FF0000"/>
                <w:sz w:val="18"/>
              </w:rPr>
              <w:t>學分</w:t>
            </w:r>
          </w:p>
          <w:p w:rsidR="00940B50" w:rsidRDefault="0037572E" w:rsidP="0037572E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A5580C">
              <w:rPr>
                <w:rFonts w:eastAsia="標楷體" w:hint="eastAsia"/>
                <w:b/>
                <w:sz w:val="18"/>
              </w:rPr>
              <w:t>★</w:t>
            </w:r>
            <w:r w:rsidR="004620A0" w:rsidRPr="00A5580C">
              <w:rPr>
                <w:rFonts w:eastAsia="標楷體" w:hint="eastAsia"/>
                <w:b/>
                <w:sz w:val="18"/>
              </w:rPr>
              <w:t>專選</w:t>
            </w:r>
            <w:r w:rsidR="004620A0" w:rsidRPr="00A5580C">
              <w:rPr>
                <w:rFonts w:eastAsia="標楷體" w:hint="eastAsia"/>
                <w:b/>
                <w:sz w:val="18"/>
              </w:rPr>
              <w:t xml:space="preserve">     </w:t>
            </w:r>
            <w:r w:rsidR="00A5580C" w:rsidRPr="00A5580C">
              <w:rPr>
                <w:rFonts w:eastAsia="標楷體" w:hint="eastAsia"/>
                <w:b/>
                <w:sz w:val="18"/>
              </w:rPr>
              <w:t>3</w:t>
            </w:r>
            <w:r w:rsidR="00940B50">
              <w:rPr>
                <w:rFonts w:eastAsia="標楷體" w:hint="eastAsia"/>
                <w:b/>
                <w:sz w:val="18"/>
              </w:rPr>
              <w:t>2</w:t>
            </w:r>
            <w:r w:rsidRPr="00A5580C">
              <w:rPr>
                <w:rFonts w:eastAsia="標楷體" w:hint="eastAsia"/>
                <w:b/>
                <w:sz w:val="18"/>
              </w:rPr>
              <w:t>學</w:t>
            </w:r>
            <w:r w:rsidR="00E93CFC" w:rsidRPr="00A5580C">
              <w:rPr>
                <w:rFonts w:eastAsia="標楷體" w:hint="eastAsia"/>
                <w:b/>
                <w:sz w:val="18"/>
              </w:rPr>
              <w:t>分</w:t>
            </w:r>
          </w:p>
          <w:p w:rsidR="00940B50" w:rsidRPr="00B11439" w:rsidRDefault="00940B50" w:rsidP="00940B50">
            <w:pPr>
              <w:ind w:leftChars="100" w:left="240"/>
              <w:rPr>
                <w:rFonts w:eastAsia="標楷體"/>
                <w:b/>
                <w:color w:val="7030A0"/>
                <w:sz w:val="18"/>
              </w:rPr>
            </w:pPr>
            <w:r w:rsidRPr="00B11439">
              <w:rPr>
                <w:rFonts w:eastAsia="標楷體" w:hint="eastAsia"/>
                <w:b/>
                <w:color w:val="7030A0"/>
                <w:sz w:val="18"/>
              </w:rPr>
              <w:t>★</w:t>
            </w:r>
            <w:r w:rsidRPr="00B11439">
              <w:rPr>
                <w:rFonts w:eastAsia="標楷體"/>
                <w:b/>
                <w:color w:val="7030A0"/>
                <w:sz w:val="18"/>
              </w:rPr>
              <w:t>自由學分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 xml:space="preserve">　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>6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>學分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>(</w:t>
            </w:r>
            <w:r w:rsidRPr="00B11439">
              <w:rPr>
                <w:rFonts w:eastAsia="標楷體"/>
                <w:b/>
                <w:color w:val="7030A0"/>
                <w:sz w:val="18"/>
              </w:rPr>
              <w:t>限本系及通識以外之專業課程</w:t>
            </w:r>
            <w:r w:rsidRPr="00B11439">
              <w:rPr>
                <w:rFonts w:eastAsia="標楷體" w:hint="eastAsia"/>
                <w:b/>
                <w:color w:val="7030A0"/>
                <w:sz w:val="18"/>
              </w:rPr>
              <w:t>)</w:t>
            </w:r>
          </w:p>
          <w:p w:rsidR="00E25922" w:rsidRPr="00FB2899" w:rsidRDefault="00E25922" w:rsidP="0037572E">
            <w:pPr>
              <w:ind w:leftChars="100" w:left="240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★通識選修</w:t>
            </w:r>
            <w:r w:rsidRPr="007620BF">
              <w:rPr>
                <w:rFonts w:eastAsia="標楷體" w:hint="eastAsia"/>
                <w:b/>
                <w:sz w:val="18"/>
              </w:rPr>
              <w:t xml:space="preserve"> 10</w:t>
            </w:r>
            <w:r w:rsidRPr="007620BF">
              <w:rPr>
                <w:rFonts w:eastAsia="標楷體" w:hint="eastAsia"/>
                <w:b/>
                <w:sz w:val="18"/>
              </w:rPr>
              <w:t>學分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(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含科技通識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2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/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美學通識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2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="0015047F"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/</w:t>
            </w:r>
            <w:r w:rsidR="0015047F"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一般通識</w:t>
            </w:r>
            <w:r w:rsidR="0015047F" w:rsidRPr="00FB2899">
              <w:rPr>
                <w:rFonts w:eastAsia="標楷體" w:hAnsi="標楷體"/>
                <w:b/>
                <w:color w:val="FF0000"/>
                <w:sz w:val="18"/>
                <w:szCs w:val="18"/>
              </w:rPr>
              <w:t>6</w:t>
            </w:r>
            <w:r w:rsidR="0015047F" w:rsidRPr="00FB2899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="0015047F" w:rsidRPr="00FB2899">
              <w:rPr>
                <w:rFonts w:eastAsia="標楷體" w:hAnsi="標楷體"/>
                <w:b/>
                <w:color w:val="FF0000"/>
                <w:sz w:val="18"/>
                <w:szCs w:val="18"/>
              </w:rPr>
              <w:t>)</w:t>
            </w:r>
          </w:p>
          <w:p w:rsidR="00AB5136" w:rsidRPr="00FB2899" w:rsidRDefault="00AB5136" w:rsidP="00E25922">
            <w:pPr>
              <w:ind w:leftChars="100" w:left="240"/>
              <w:rPr>
                <w:rFonts w:eastAsia="標楷體"/>
                <w:b/>
                <w:color w:val="FF0000"/>
                <w:sz w:val="18"/>
              </w:rPr>
            </w:pPr>
          </w:p>
          <w:p w:rsidR="003748D7" w:rsidRPr="00FB2899" w:rsidRDefault="003748D7" w:rsidP="00E25922">
            <w:pPr>
              <w:tabs>
                <w:tab w:val="left" w:pos="250"/>
              </w:tabs>
              <w:rPr>
                <w:rFonts w:eastAsia="標楷體" w:hAnsi="標楷體"/>
                <w:b/>
                <w:sz w:val="18"/>
                <w:szCs w:val="18"/>
              </w:rPr>
            </w:pPr>
            <w:r w:rsidRPr="00FB2899">
              <w:rPr>
                <w:rFonts w:eastAsia="標楷體" w:hint="eastAsia"/>
                <w:b/>
                <w:sz w:val="18"/>
                <w:szCs w:val="18"/>
              </w:rPr>
              <w:t>2.</w:t>
            </w:r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其他畢業條件</w:t>
            </w:r>
          </w:p>
          <w:p w:rsidR="007D2AEC" w:rsidRPr="00FB2899" w:rsidRDefault="007D2AEC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本組學生畢業前</w:t>
            </w:r>
            <w:r w:rsidRPr="00FB2899">
              <w:rPr>
                <w:rFonts w:eastAsia="標楷體" w:hAnsi="標楷體"/>
                <w:b/>
                <w:sz w:val="18"/>
                <w:szCs w:val="18"/>
              </w:rPr>
              <w:t>須修畢</w:t>
            </w:r>
            <w:r w:rsidRPr="00FB2899">
              <w:rPr>
                <w:rFonts w:eastAsia="標楷體" w:hAnsi="標楷體"/>
                <w:b/>
                <w:sz w:val="18"/>
                <w:szCs w:val="18"/>
                <w:u w:val="single"/>
              </w:rPr>
              <w:t>金融機構</w:t>
            </w:r>
            <w:r w:rsidRPr="00FB2899">
              <w:rPr>
                <w:rFonts w:eastAsia="標楷體" w:hAnsi="標楷體"/>
                <w:b/>
                <w:sz w:val="18"/>
                <w:szCs w:val="18"/>
              </w:rPr>
              <w:t>模組</w:t>
            </w:r>
            <w:bookmarkStart w:id="0" w:name="_GoBack"/>
            <w:bookmarkEnd w:id="0"/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規定之學分。</w:t>
            </w:r>
          </w:p>
          <w:p w:rsidR="00E25922" w:rsidRPr="00FB2899" w:rsidRDefault="00E25922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畢業前應符合「</w:t>
            </w:r>
            <w:r w:rsidR="008C1BB3" w:rsidRPr="00FB2899">
              <w:rPr>
                <w:rFonts w:eastAsia="標楷體" w:hAnsi="標楷體" w:hint="eastAsia"/>
                <w:b/>
                <w:sz w:val="18"/>
                <w:szCs w:val="18"/>
              </w:rPr>
              <w:t>健行</w:t>
            </w:r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科技大學學生外語能力檢定實施辦法」及「</w:t>
            </w:r>
            <w:r w:rsidR="008C1BB3" w:rsidRPr="00FB2899">
              <w:rPr>
                <w:rFonts w:eastAsia="標楷體" w:hAnsi="標楷體" w:hint="eastAsia"/>
                <w:b/>
                <w:sz w:val="18"/>
                <w:szCs w:val="18"/>
              </w:rPr>
              <w:t>健行</w:t>
            </w:r>
            <w:r w:rsidR="00AB5136" w:rsidRPr="00FB2899">
              <w:rPr>
                <w:rFonts w:eastAsia="標楷體" w:hAnsi="標楷體" w:hint="eastAsia"/>
                <w:b/>
                <w:sz w:val="18"/>
                <w:szCs w:val="18"/>
              </w:rPr>
              <w:t>科技大學學生全人發展地圖實施要點</w:t>
            </w:r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」</w:t>
            </w:r>
            <w:r w:rsidR="00AB5136" w:rsidRPr="00FB2899">
              <w:rPr>
                <w:rFonts w:eastAsia="標楷體" w:hAnsi="標楷體" w:hint="eastAsia"/>
                <w:b/>
                <w:sz w:val="18"/>
                <w:szCs w:val="18"/>
              </w:rPr>
              <w:t>之規定。</w:t>
            </w:r>
          </w:p>
          <w:p w:rsidR="003748D7" w:rsidRPr="007620BF" w:rsidRDefault="003748D7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B2899">
              <w:rPr>
                <w:rFonts w:eastAsia="標楷體" w:hAnsi="標楷體" w:hint="eastAsia"/>
                <w:b/>
                <w:sz w:val="18"/>
                <w:szCs w:val="18"/>
              </w:rPr>
              <w:t>畢業前應取得學校</w:t>
            </w:r>
            <w:r w:rsidR="00BD06B9">
              <w:rPr>
                <w:rFonts w:eastAsia="標楷體" w:hAnsi="標楷體" w:hint="eastAsia"/>
                <w:b/>
                <w:sz w:val="18"/>
                <w:szCs w:val="18"/>
              </w:rPr>
              <w:t>認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列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之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(1)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乙級證照一張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及丙級證照一張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或</w:t>
            </w:r>
            <w:r w:rsidR="008C1BB3">
              <w:rPr>
                <w:rFonts w:eastAsia="標楷體" w:hAnsi="標楷體" w:hint="eastAsia"/>
                <w:b/>
                <w:sz w:val="18"/>
                <w:szCs w:val="18"/>
              </w:rPr>
              <w:t>(2)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丙級證照三張</w:t>
            </w:r>
            <w:r w:rsidRPr="007620BF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符合校務基本資料庫</w:t>
            </w:r>
            <w:r w:rsidRPr="007620BF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。</w:t>
            </w:r>
          </w:p>
          <w:p w:rsidR="002317C8" w:rsidRPr="009709B3" w:rsidRDefault="002317C8" w:rsidP="002317C8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學生於三上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三下、四上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結束前未能取得第一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二、三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張丙級證照者，須在三下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四上、四下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各加選</w:t>
            </w:r>
            <w:r w:rsidRPr="007620BF">
              <w:rPr>
                <w:rFonts w:eastAsia="標楷體"/>
                <w:b/>
                <w:sz w:val="18"/>
                <w:szCs w:val="18"/>
              </w:rPr>
              <w:t xml:space="preserve">0 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學分的證照輔導課程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。【需提出未通過證照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考試之成績證明方得加選】。</w:t>
            </w:r>
          </w:p>
          <w:p w:rsidR="004A093E" w:rsidRPr="0031135F" w:rsidRDefault="002317C8" w:rsidP="002317C8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若證照輔導課程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(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)(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)(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)</w:t>
            </w:r>
            <w:r w:rsidRPr="009709B3">
              <w:rPr>
                <w:rFonts w:eastAsia="標楷體" w:hAnsi="標楷體" w:hint="eastAsia"/>
                <w:b/>
                <w:sz w:val="18"/>
                <w:szCs w:val="18"/>
              </w:rPr>
              <w:t>未達開課人數下限，則得以證照相關之專業</w:t>
            </w:r>
            <w:r w:rsidRPr="00F942E5">
              <w:rPr>
                <w:rFonts w:eastAsia="標楷體" w:hAnsi="標楷體" w:hint="eastAsia"/>
                <w:b/>
                <w:sz w:val="18"/>
                <w:szCs w:val="18"/>
              </w:rPr>
              <w:t>選修課程各二學分抵免。</w:t>
            </w:r>
          </w:p>
        </w:tc>
      </w:tr>
      <w:tr w:rsidR="00676B28" w:rsidRPr="007620BF" w:rsidTr="00415772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676B28" w:rsidRPr="007620BF" w:rsidRDefault="00676B28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676B28" w:rsidRPr="007620BF" w:rsidRDefault="00676B28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676B28" w:rsidRPr="007620BF" w:rsidRDefault="00676B28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676B28" w:rsidRPr="007620BF" w:rsidRDefault="00676B28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676B28" w:rsidRPr="007620BF" w:rsidRDefault="00676B28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76B28" w:rsidRPr="007620BF" w:rsidRDefault="00676B28">
            <w:pPr>
              <w:rPr>
                <w:rFonts w:eastAsia="標楷體"/>
                <w:b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國文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 w:rsidP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共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國文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2DA2" w:rsidRPr="00935DBF" w:rsidRDefault="00AA2DA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三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1/2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四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1/2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AA2DA2" w:rsidRPr="00935DBF" w:rsidRDefault="00AA2DA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2/3</w:t>
            </w:r>
          </w:p>
        </w:tc>
        <w:tc>
          <w:tcPr>
            <w:tcW w:w="624" w:type="dxa"/>
            <w:vAlign w:val="center"/>
          </w:tcPr>
          <w:p w:rsidR="00AA2DA2" w:rsidRDefault="00AA2DA2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AA2DA2" w:rsidRPr="00935DBF" w:rsidRDefault="00AA2DA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AA2DA2" w:rsidRPr="00935DBF" w:rsidRDefault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AA2DA2" w:rsidRPr="00935DBF" w:rsidRDefault="00AA2DA2" w:rsidP="00C4491F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選項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46" w:type="dxa"/>
            <w:vAlign w:val="center"/>
          </w:tcPr>
          <w:p w:rsidR="00AA2DA2" w:rsidRDefault="00AA2DA2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vAlign w:val="center"/>
          </w:tcPr>
          <w:p w:rsidR="00AA2DA2" w:rsidRPr="00935DBF" w:rsidRDefault="00AA2DA2" w:rsidP="00C4491F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選項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AA2DA2" w:rsidRPr="00935DBF" w:rsidRDefault="00AA2DA2" w:rsidP="002D7E3B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AA2DA2" w:rsidRPr="00935DBF" w:rsidRDefault="00AA2DA2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624" w:type="dxa"/>
            <w:vAlign w:val="center"/>
          </w:tcPr>
          <w:p w:rsidR="00AA2DA2" w:rsidRDefault="00AA2DA2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AA2DA2" w:rsidRPr="00935DBF" w:rsidRDefault="00AA2DA2" w:rsidP="00CE6DE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AA2DA2" w:rsidRPr="00935DBF" w:rsidRDefault="00AA2DA2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AA2DA2" w:rsidRPr="00935DBF" w:rsidRDefault="00AA2DA2" w:rsidP="00C4491F">
            <w:pPr>
              <w:rPr>
                <w:rFonts w:eastAsia="標楷體"/>
                <w:b/>
                <w:w w:val="75"/>
                <w:sz w:val="20"/>
              </w:rPr>
            </w:pPr>
            <w:r w:rsidRPr="00935DBF">
              <w:rPr>
                <w:rFonts w:eastAsia="標楷體" w:hint="eastAsia"/>
                <w:b/>
                <w:w w:val="75"/>
                <w:sz w:val="20"/>
              </w:rPr>
              <w:t>公民社會</w:t>
            </w:r>
            <w:r w:rsidR="00F91216">
              <w:rPr>
                <w:rFonts w:eastAsia="標楷體" w:hint="eastAsia"/>
                <w:b/>
                <w:w w:val="75"/>
                <w:sz w:val="20"/>
              </w:rPr>
              <w:t>與倫理</w:t>
            </w:r>
          </w:p>
        </w:tc>
        <w:tc>
          <w:tcPr>
            <w:tcW w:w="812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AA2DA2" w:rsidRDefault="00AA2DA2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vAlign w:val="center"/>
          </w:tcPr>
          <w:p w:rsidR="00AA2DA2" w:rsidRPr="00935DBF" w:rsidRDefault="00955B2D" w:rsidP="00C4491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人文藝術</w:t>
            </w:r>
          </w:p>
        </w:tc>
        <w:tc>
          <w:tcPr>
            <w:tcW w:w="756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640"/>
          <w:jc w:val="center"/>
        </w:trPr>
        <w:tc>
          <w:tcPr>
            <w:tcW w:w="1840" w:type="dxa"/>
            <w:vAlign w:val="center"/>
          </w:tcPr>
          <w:p w:rsidR="00F91216" w:rsidRPr="00935DBF" w:rsidRDefault="00F91216" w:rsidP="00F9121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全民國防教育軍事訓練課程</w:t>
            </w:r>
            <w:r>
              <w:rPr>
                <w:rFonts w:eastAsia="標楷體" w:hint="eastAsia"/>
                <w:b/>
                <w:sz w:val="18"/>
              </w:rPr>
              <w:t>_</w:t>
            </w:r>
            <w:r>
              <w:rPr>
                <w:rFonts w:eastAsia="標楷體" w:hint="eastAsia"/>
                <w:b/>
                <w:sz w:val="18"/>
              </w:rPr>
              <w:t>國防科技</w:t>
            </w:r>
          </w:p>
        </w:tc>
        <w:tc>
          <w:tcPr>
            <w:tcW w:w="757" w:type="dxa"/>
            <w:vAlign w:val="center"/>
          </w:tcPr>
          <w:p w:rsidR="00AA2DA2" w:rsidRPr="00935DBF" w:rsidRDefault="00AA2DA2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624" w:type="dxa"/>
            <w:vAlign w:val="center"/>
          </w:tcPr>
          <w:p w:rsidR="00AA2DA2" w:rsidRDefault="00AA2DA2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AA2DA2" w:rsidRPr="00935DBF" w:rsidRDefault="00F91216" w:rsidP="00CE6DEC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全民國防教育軍事訓練課程</w:t>
            </w:r>
            <w:r>
              <w:rPr>
                <w:rFonts w:eastAsia="標楷體" w:hint="eastAsia"/>
                <w:b/>
                <w:sz w:val="18"/>
              </w:rPr>
              <w:t>_</w:t>
            </w:r>
            <w:r>
              <w:rPr>
                <w:rFonts w:eastAsia="標楷體" w:hint="eastAsia"/>
                <w:b/>
                <w:sz w:val="18"/>
              </w:rPr>
              <w:t>全民國防</w:t>
            </w:r>
          </w:p>
        </w:tc>
        <w:tc>
          <w:tcPr>
            <w:tcW w:w="769" w:type="dxa"/>
            <w:vAlign w:val="center"/>
          </w:tcPr>
          <w:p w:rsidR="00AA2DA2" w:rsidRPr="00935DBF" w:rsidRDefault="00AA2DA2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AA2DA2" w:rsidRPr="00935DBF" w:rsidRDefault="00AA2DA2" w:rsidP="0087430B">
            <w:pPr>
              <w:rPr>
                <w:rFonts w:eastAsia="標楷體"/>
                <w:b/>
                <w:w w:val="75"/>
                <w:sz w:val="20"/>
              </w:rPr>
            </w:pPr>
          </w:p>
        </w:tc>
        <w:tc>
          <w:tcPr>
            <w:tcW w:w="812" w:type="dxa"/>
            <w:vAlign w:val="center"/>
          </w:tcPr>
          <w:p w:rsidR="00AA2DA2" w:rsidRPr="00935DBF" w:rsidRDefault="00AA2DA2" w:rsidP="0087430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AA2DA2" w:rsidRPr="00BF5BCB" w:rsidRDefault="00AA2DA2" w:rsidP="0087430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AA2DA2" w:rsidRPr="003C386F" w:rsidRDefault="00955B2D" w:rsidP="00CE6DEC">
            <w:pPr>
              <w:jc w:val="both"/>
              <w:rPr>
                <w:rFonts w:eastAsia="標楷體"/>
                <w:b/>
                <w:spacing w:val="-14"/>
                <w:sz w:val="18"/>
                <w:szCs w:val="18"/>
              </w:rPr>
            </w:pPr>
            <w:r>
              <w:rPr>
                <w:rFonts w:eastAsia="標楷體" w:hint="eastAsia"/>
                <w:b/>
                <w:spacing w:val="-14"/>
                <w:sz w:val="18"/>
                <w:szCs w:val="18"/>
              </w:rPr>
              <w:t>永續發展</w:t>
            </w:r>
          </w:p>
        </w:tc>
        <w:tc>
          <w:tcPr>
            <w:tcW w:w="756" w:type="dxa"/>
            <w:vAlign w:val="center"/>
          </w:tcPr>
          <w:p w:rsidR="00AA2DA2" w:rsidRPr="00935DBF" w:rsidRDefault="00AA2DA2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AA2DA2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AA2DA2" w:rsidRPr="00935DBF" w:rsidRDefault="00AA2DA2" w:rsidP="002D7E3B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服務學習</w:t>
            </w:r>
          </w:p>
        </w:tc>
        <w:tc>
          <w:tcPr>
            <w:tcW w:w="757" w:type="dxa"/>
            <w:vAlign w:val="center"/>
          </w:tcPr>
          <w:p w:rsidR="00AA2DA2" w:rsidRPr="00935DBF" w:rsidRDefault="00AA2DA2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0/0</w:t>
            </w:r>
          </w:p>
        </w:tc>
        <w:tc>
          <w:tcPr>
            <w:tcW w:w="624" w:type="dxa"/>
            <w:vAlign w:val="center"/>
          </w:tcPr>
          <w:p w:rsidR="00AA2DA2" w:rsidRDefault="00AA2DA2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AA2DA2" w:rsidRPr="00935DBF" w:rsidRDefault="00AA2DA2" w:rsidP="00CE6DE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服務學習</w:t>
            </w:r>
          </w:p>
        </w:tc>
        <w:tc>
          <w:tcPr>
            <w:tcW w:w="769" w:type="dxa"/>
            <w:vAlign w:val="center"/>
          </w:tcPr>
          <w:p w:rsidR="00AA2DA2" w:rsidRPr="00935DBF" w:rsidRDefault="00AA2DA2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0/0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AA2DA2" w:rsidRDefault="00AA2DA2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AA2DA2" w:rsidRPr="00935DBF" w:rsidRDefault="00AA2DA2" w:rsidP="00BF5BCB">
            <w:pPr>
              <w:rPr>
                <w:rFonts w:eastAsia="標楷體"/>
                <w:b/>
                <w:w w:val="75"/>
                <w:sz w:val="20"/>
              </w:rPr>
            </w:pPr>
          </w:p>
        </w:tc>
        <w:tc>
          <w:tcPr>
            <w:tcW w:w="812" w:type="dxa"/>
            <w:vAlign w:val="center"/>
          </w:tcPr>
          <w:p w:rsidR="00AA2DA2" w:rsidRPr="00935DBF" w:rsidRDefault="00AA2DA2" w:rsidP="00C4491F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AA2DA2" w:rsidRPr="00BF5BCB" w:rsidRDefault="00AA2DA2" w:rsidP="00B032B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AA2DA2" w:rsidRPr="00935DBF" w:rsidRDefault="00AA2DA2" w:rsidP="00F22DB7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AA2DA2" w:rsidRPr="00935DBF" w:rsidRDefault="00AA2DA2" w:rsidP="00F22DB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AA2DA2" w:rsidRPr="00935DBF" w:rsidRDefault="00AA2DA2" w:rsidP="00B032B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2DA2" w:rsidRPr="007620BF" w:rsidRDefault="00AA2DA2">
            <w:pPr>
              <w:rPr>
                <w:rFonts w:eastAsia="標楷體"/>
                <w:sz w:val="18"/>
              </w:rPr>
            </w:pPr>
          </w:p>
        </w:tc>
      </w:tr>
      <w:tr w:rsidR="00F20657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F20657" w:rsidRPr="00935DBF" w:rsidRDefault="00F20657" w:rsidP="002D7E3B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歷史與文明</w:t>
            </w:r>
          </w:p>
        </w:tc>
        <w:tc>
          <w:tcPr>
            <w:tcW w:w="757" w:type="dxa"/>
            <w:vAlign w:val="center"/>
          </w:tcPr>
          <w:p w:rsidR="00F20657" w:rsidRPr="00935DBF" w:rsidRDefault="00F20657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F20657" w:rsidRDefault="00F20657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F20657" w:rsidRPr="00935DBF" w:rsidRDefault="00F20657" w:rsidP="002E622A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F20657" w:rsidRPr="00935DBF" w:rsidRDefault="00F20657" w:rsidP="002E622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2E622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投資學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F20657" w:rsidRPr="00935DBF" w:rsidRDefault="00F20657" w:rsidP="00F20657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935DB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54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投資學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F20657" w:rsidRPr="00935DBF" w:rsidRDefault="00F20657" w:rsidP="00F20657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935DB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20657" w:rsidRPr="007620BF" w:rsidRDefault="00F20657">
            <w:pPr>
              <w:rPr>
                <w:rFonts w:eastAsia="標楷體"/>
                <w:sz w:val="18"/>
              </w:rPr>
            </w:pPr>
          </w:p>
        </w:tc>
      </w:tr>
      <w:tr w:rsidR="00F20657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F20657" w:rsidRPr="00935DBF" w:rsidRDefault="00F20657" w:rsidP="00A20D43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生命教育</w:t>
            </w:r>
          </w:p>
        </w:tc>
        <w:tc>
          <w:tcPr>
            <w:tcW w:w="757" w:type="dxa"/>
            <w:vAlign w:val="center"/>
          </w:tcPr>
          <w:p w:rsidR="00F20657" w:rsidRPr="00935DBF" w:rsidRDefault="00F20657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F20657" w:rsidRDefault="00F20657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F20657" w:rsidRPr="00935DBF" w:rsidRDefault="00F20657" w:rsidP="002D7E3B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F20657" w:rsidRPr="00935DBF" w:rsidRDefault="00F20657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財務管理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F20657" w:rsidRPr="00935DBF" w:rsidRDefault="008B7E38" w:rsidP="008B7E38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4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財務管理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F20657" w:rsidRPr="00935DBF" w:rsidRDefault="008B7E38" w:rsidP="008B7E38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</w:t>
            </w:r>
            <w:r w:rsidR="00F20657" w:rsidRPr="00935DBF">
              <w:rPr>
                <w:rFonts w:eastAsia="標楷體" w:hint="eastAsia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20657" w:rsidRPr="007620BF" w:rsidRDefault="00F20657">
            <w:pPr>
              <w:rPr>
                <w:rFonts w:eastAsia="標楷體"/>
                <w:sz w:val="18"/>
              </w:rPr>
            </w:pPr>
          </w:p>
        </w:tc>
      </w:tr>
      <w:tr w:rsidR="00F20657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貨幣銀行學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1847" w:type="dxa"/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貨幣銀行學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20657" w:rsidRPr="007620BF" w:rsidRDefault="00F20657">
            <w:pPr>
              <w:rPr>
                <w:rFonts w:eastAsia="標楷體"/>
                <w:sz w:val="18"/>
              </w:rPr>
            </w:pPr>
          </w:p>
        </w:tc>
      </w:tr>
      <w:tr w:rsidR="00F20657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w w:val="90"/>
                <w:sz w:val="18"/>
              </w:rPr>
            </w:pPr>
            <w:r w:rsidRPr="00935DBF">
              <w:rPr>
                <w:rFonts w:eastAsia="標楷體" w:hint="eastAsia"/>
                <w:b/>
                <w:w w:val="90"/>
                <w:sz w:val="18"/>
              </w:rPr>
              <w:t>國際政經分析</w:t>
            </w:r>
          </w:p>
        </w:tc>
        <w:tc>
          <w:tcPr>
            <w:tcW w:w="757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院必</w:t>
            </w:r>
          </w:p>
        </w:tc>
        <w:tc>
          <w:tcPr>
            <w:tcW w:w="1778" w:type="dxa"/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商業禮儀與職場倫理</w:t>
            </w:r>
          </w:p>
        </w:tc>
        <w:tc>
          <w:tcPr>
            <w:tcW w:w="769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院必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商業套裝軟體</w:t>
            </w:r>
            <w:r>
              <w:rPr>
                <w:rFonts w:eastAsia="標楷體" w:hint="eastAsia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一</w:t>
            </w:r>
            <w:r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1/2</w:t>
            </w:r>
          </w:p>
        </w:tc>
        <w:tc>
          <w:tcPr>
            <w:tcW w:w="54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商業套裝軟體</w:t>
            </w:r>
            <w:r>
              <w:rPr>
                <w:rFonts w:eastAsia="標楷體" w:hint="eastAsia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二</w:t>
            </w:r>
            <w:r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20657" w:rsidRPr="007620BF" w:rsidRDefault="00F20657">
            <w:pPr>
              <w:rPr>
                <w:rFonts w:eastAsia="標楷體"/>
                <w:sz w:val="18"/>
              </w:rPr>
            </w:pPr>
          </w:p>
        </w:tc>
      </w:tr>
      <w:tr w:rsidR="00F20657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數量方法</w:t>
            </w:r>
          </w:p>
        </w:tc>
        <w:tc>
          <w:tcPr>
            <w:tcW w:w="812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Pr="00935DBF">
              <w:rPr>
                <w:rFonts w:eastAsia="標楷體" w:hint="eastAsia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2</w:t>
            </w:r>
          </w:p>
        </w:tc>
        <w:tc>
          <w:tcPr>
            <w:tcW w:w="54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20657" w:rsidRPr="007620BF" w:rsidRDefault="00F20657">
            <w:pPr>
              <w:rPr>
                <w:rFonts w:eastAsia="標楷體"/>
                <w:sz w:val="18"/>
              </w:rPr>
            </w:pPr>
          </w:p>
        </w:tc>
      </w:tr>
      <w:tr w:rsidR="00F20657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經濟學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4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經濟學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F20657" w:rsidRPr="00935DBF" w:rsidRDefault="00F20657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F20657" w:rsidRPr="00935DBF" w:rsidRDefault="00F20657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20657" w:rsidRPr="007620BF" w:rsidRDefault="00F20657">
            <w:pPr>
              <w:rPr>
                <w:rFonts w:eastAsia="標楷體"/>
                <w:sz w:val="18"/>
              </w:rPr>
            </w:pPr>
          </w:p>
        </w:tc>
      </w:tr>
      <w:tr w:rsidR="00E311F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311F4" w:rsidRPr="00935DBF" w:rsidRDefault="00E311F4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會計學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</w:t>
            </w:r>
            <w:r w:rsidRPr="00935DBF">
              <w:rPr>
                <w:rFonts w:eastAsia="標楷體" w:hint="eastAsia"/>
                <w:b/>
                <w:sz w:val="18"/>
              </w:rPr>
              <w:t>/3</w:t>
            </w:r>
          </w:p>
        </w:tc>
        <w:tc>
          <w:tcPr>
            <w:tcW w:w="624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E311F4" w:rsidRPr="00935DBF" w:rsidRDefault="00E311F4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會計學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</w:t>
            </w:r>
            <w:r w:rsidRPr="00935DBF">
              <w:rPr>
                <w:rFonts w:eastAsia="標楷體" w:hint="eastAsia"/>
                <w:b/>
                <w:sz w:val="18"/>
              </w:rPr>
              <w:t>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311F4" w:rsidRPr="00935DBF" w:rsidRDefault="00E311F4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個體經濟學</w:t>
            </w:r>
          </w:p>
        </w:tc>
        <w:tc>
          <w:tcPr>
            <w:tcW w:w="812" w:type="dxa"/>
            <w:vAlign w:val="center"/>
          </w:tcPr>
          <w:p w:rsidR="00E311F4" w:rsidRPr="00935DB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46" w:type="dxa"/>
            <w:vAlign w:val="center"/>
          </w:tcPr>
          <w:p w:rsidR="00E311F4" w:rsidRPr="00935DB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E311F4" w:rsidRPr="00935DBF" w:rsidRDefault="00E311F4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總體經濟學</w:t>
            </w:r>
          </w:p>
        </w:tc>
        <w:tc>
          <w:tcPr>
            <w:tcW w:w="756" w:type="dxa"/>
            <w:vAlign w:val="center"/>
          </w:tcPr>
          <w:p w:rsidR="00E311F4" w:rsidRPr="00935DB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311F4" w:rsidRPr="00935DB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sz w:val="18"/>
              </w:rPr>
            </w:pPr>
          </w:p>
        </w:tc>
      </w:tr>
      <w:tr w:rsidR="00E311F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311F4" w:rsidRPr="00935DBF" w:rsidRDefault="00E311F4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統計學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 w:hint="eastAsia"/>
                <w:b/>
                <w:sz w:val="18"/>
              </w:rPr>
              <w:t xml:space="preserve">) </w:t>
            </w:r>
          </w:p>
        </w:tc>
        <w:tc>
          <w:tcPr>
            <w:tcW w:w="757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4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E311F4" w:rsidRPr="00935DBF" w:rsidRDefault="00E311F4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統計學</w:t>
            </w:r>
            <w:r w:rsidRPr="00935DBF">
              <w:rPr>
                <w:rFonts w:eastAsia="標楷體" w:hint="eastAsia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311F4" w:rsidRPr="00935DBF" w:rsidRDefault="00E311F4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民法概要</w:t>
            </w:r>
          </w:p>
        </w:tc>
        <w:tc>
          <w:tcPr>
            <w:tcW w:w="812" w:type="dxa"/>
            <w:vAlign w:val="center"/>
          </w:tcPr>
          <w:p w:rsidR="00E311F4" w:rsidRPr="00935DB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E311F4" w:rsidRPr="00935DBF" w:rsidRDefault="00E311F4" w:rsidP="00022C57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E311F4" w:rsidRPr="00935DBF" w:rsidRDefault="00E311F4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商事法</w:t>
            </w:r>
          </w:p>
        </w:tc>
        <w:tc>
          <w:tcPr>
            <w:tcW w:w="756" w:type="dxa"/>
            <w:vAlign w:val="center"/>
          </w:tcPr>
          <w:p w:rsidR="00E311F4" w:rsidRPr="00935DB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311F4" w:rsidRPr="00935DBF" w:rsidRDefault="00E311F4" w:rsidP="00022C57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sz w:val="18"/>
              </w:rPr>
            </w:pPr>
          </w:p>
        </w:tc>
      </w:tr>
      <w:tr w:rsidR="00E311F4" w:rsidRPr="007620BF" w:rsidTr="00415772">
        <w:trPr>
          <w:gridAfter w:val="1"/>
          <w:wAfter w:w="10" w:type="dxa"/>
          <w:cantSplit/>
          <w:trHeight w:hRule="exact" w:val="403"/>
          <w:jc w:val="center"/>
        </w:trPr>
        <w:tc>
          <w:tcPr>
            <w:tcW w:w="1840" w:type="dxa"/>
            <w:vAlign w:val="center"/>
          </w:tcPr>
          <w:p w:rsidR="00E311F4" w:rsidRPr="00935DBF" w:rsidRDefault="00E311F4" w:rsidP="00900E16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金融市場與道德倫理</w:t>
            </w:r>
          </w:p>
        </w:tc>
        <w:tc>
          <w:tcPr>
            <w:tcW w:w="757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E311F4" w:rsidRPr="00935DBF" w:rsidRDefault="00E311F4" w:rsidP="00900E16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金融機構管理概論</w:t>
            </w:r>
          </w:p>
        </w:tc>
        <w:tc>
          <w:tcPr>
            <w:tcW w:w="769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311F4" w:rsidRPr="0015047F" w:rsidRDefault="00B23EF8" w:rsidP="00022C57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統計</w:t>
            </w:r>
            <w:r w:rsidR="00E311F4" w:rsidRPr="0015047F">
              <w:rPr>
                <w:rFonts w:eastAsia="標楷體" w:hint="eastAsia"/>
                <w:b/>
                <w:sz w:val="18"/>
              </w:rPr>
              <w:t>軟體應用</w:t>
            </w:r>
          </w:p>
        </w:tc>
        <w:tc>
          <w:tcPr>
            <w:tcW w:w="812" w:type="dxa"/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E311F4" w:rsidRPr="0015047F" w:rsidRDefault="00E311F4" w:rsidP="00022C57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租稅規劃</w:t>
            </w:r>
          </w:p>
        </w:tc>
        <w:tc>
          <w:tcPr>
            <w:tcW w:w="756" w:type="dxa"/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</w:t>
            </w:r>
            <w:r w:rsidRPr="0015047F">
              <w:rPr>
                <w:rFonts w:eastAsia="標楷體" w:hint="eastAsia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sz w:val="18"/>
              </w:rPr>
            </w:pPr>
          </w:p>
        </w:tc>
      </w:tr>
      <w:tr w:rsidR="00E311F4" w:rsidRPr="007620BF" w:rsidTr="00415772">
        <w:trPr>
          <w:gridAfter w:val="1"/>
          <w:wAfter w:w="10" w:type="dxa"/>
          <w:cantSplit/>
          <w:trHeight w:hRule="exact" w:val="424"/>
          <w:jc w:val="center"/>
        </w:trPr>
        <w:tc>
          <w:tcPr>
            <w:tcW w:w="1840" w:type="dxa"/>
            <w:vAlign w:val="center"/>
          </w:tcPr>
          <w:p w:rsidR="00E311F4" w:rsidRPr="00935DBF" w:rsidRDefault="00E311F4" w:rsidP="00900E16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57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vAlign w:val="center"/>
          </w:tcPr>
          <w:p w:rsidR="00E311F4" w:rsidRPr="00935DBF" w:rsidRDefault="00E311F4" w:rsidP="00900E16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保險學</w:t>
            </w:r>
          </w:p>
        </w:tc>
        <w:tc>
          <w:tcPr>
            <w:tcW w:w="769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5DBF">
              <w:rPr>
                <w:rFonts w:eastAsia="標楷體" w:hint="eastAsia"/>
                <w:b/>
                <w:sz w:val="18"/>
                <w:szCs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311F4" w:rsidRPr="0015047F" w:rsidRDefault="00E311F4" w:rsidP="00022C57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財金專業英語會話</w:t>
            </w:r>
          </w:p>
        </w:tc>
        <w:tc>
          <w:tcPr>
            <w:tcW w:w="812" w:type="dxa"/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E311F4" w:rsidRPr="0015047F" w:rsidRDefault="00E311F4" w:rsidP="00022C57">
            <w:pPr>
              <w:rPr>
                <w:rFonts w:eastAsia="標楷體"/>
                <w:b/>
                <w:sz w:val="18"/>
              </w:rPr>
            </w:pPr>
            <w:r w:rsidRPr="003E18EA">
              <w:rPr>
                <w:rFonts w:eastAsia="標楷體" w:hint="eastAsia"/>
                <w:b/>
                <w:sz w:val="18"/>
              </w:rPr>
              <w:t>金融行銷</w:t>
            </w:r>
          </w:p>
        </w:tc>
        <w:tc>
          <w:tcPr>
            <w:tcW w:w="756" w:type="dxa"/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Pr="0015047F">
              <w:rPr>
                <w:rFonts w:eastAsia="標楷體" w:hint="eastAsia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sz w:val="18"/>
              </w:rPr>
            </w:pPr>
          </w:p>
        </w:tc>
      </w:tr>
      <w:tr w:rsidR="00E311F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311F4" w:rsidRPr="00935DBF" w:rsidRDefault="00E311F4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E311F4" w:rsidRPr="00935DBF" w:rsidRDefault="00E311F4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311F4" w:rsidRPr="00935DBF" w:rsidRDefault="00E311F4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311F4" w:rsidRPr="0015047F" w:rsidRDefault="00E311F4" w:rsidP="00022C57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E311F4" w:rsidRPr="0015047F" w:rsidRDefault="00E311F4" w:rsidP="00022C57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311F4" w:rsidRPr="0015047F" w:rsidRDefault="00E311F4" w:rsidP="00022C57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sz w:val="18"/>
              </w:rPr>
            </w:pPr>
          </w:p>
        </w:tc>
      </w:tr>
      <w:tr w:rsidR="00E311F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311F4" w:rsidRPr="007620BF" w:rsidRDefault="00E311F4" w:rsidP="00CE6DEC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57" w:type="dxa"/>
            <w:vAlign w:val="center"/>
          </w:tcPr>
          <w:p w:rsidR="00E311F4" w:rsidRPr="007620BF" w:rsidRDefault="00E311F4" w:rsidP="00CE6DE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311F4" w:rsidRPr="007620BF" w:rsidRDefault="00E311F4" w:rsidP="00CE6DE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E311F4" w:rsidRPr="007620BF" w:rsidRDefault="00E311F4" w:rsidP="00CE6DEC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E311F4" w:rsidRPr="007620BF" w:rsidRDefault="00E311F4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311F4" w:rsidRPr="007620BF" w:rsidRDefault="00E311F4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311F4" w:rsidRPr="007620BF" w:rsidRDefault="00E311F4" w:rsidP="00D17D0A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E311F4" w:rsidRPr="007620BF" w:rsidRDefault="00E311F4" w:rsidP="00D17D0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311F4" w:rsidRPr="007620BF" w:rsidRDefault="00E311F4" w:rsidP="00D17D0A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E311F4" w:rsidRPr="003E18EA" w:rsidRDefault="00E311F4" w:rsidP="0062582D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6" w:type="dxa"/>
            <w:vAlign w:val="center"/>
          </w:tcPr>
          <w:p w:rsidR="00E311F4" w:rsidRPr="00295EB6" w:rsidRDefault="00E311F4" w:rsidP="0062582D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311F4" w:rsidRPr="0015047F" w:rsidRDefault="00E311F4" w:rsidP="0062582D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sz w:val="18"/>
              </w:rPr>
            </w:pPr>
          </w:p>
        </w:tc>
      </w:tr>
      <w:tr w:rsidR="00E311F4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E311F4" w:rsidRPr="007620BF" w:rsidRDefault="00E311F4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E311F4" w:rsidRPr="007620BF" w:rsidRDefault="00E311F4" w:rsidP="0040381A">
            <w:pPr>
              <w:ind w:firstLine="180"/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E311F4" w:rsidRPr="007620BF" w:rsidRDefault="00E311F4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E311F4" w:rsidRPr="007620BF" w:rsidRDefault="00E311F4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E311F4" w:rsidRPr="007620BF" w:rsidRDefault="00E311F4" w:rsidP="0040381A">
            <w:pPr>
              <w:ind w:firstLine="180"/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E311F4" w:rsidRPr="007620BF" w:rsidRDefault="00E311F4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E311F4" w:rsidRPr="007620BF" w:rsidRDefault="00E311F4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E311F4" w:rsidRPr="00767215" w:rsidRDefault="00E311F4">
            <w:pPr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756" w:type="dxa"/>
            <w:vAlign w:val="center"/>
          </w:tcPr>
          <w:p w:rsidR="00E311F4" w:rsidRPr="00767215" w:rsidRDefault="001C541E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>
              <w:rPr>
                <w:rFonts w:eastAsia="標楷體" w:hint="eastAsia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E311F4" w:rsidRPr="00767215" w:rsidRDefault="00E311F4" w:rsidP="00E71D54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</w:t>
            </w:r>
            <w:r w:rsidR="00B72421" w:rsidRPr="00B72421">
              <w:rPr>
                <w:rFonts w:eastAsia="標楷體" w:hint="eastAsia"/>
                <w:b/>
                <w:color w:val="0070C0"/>
                <w:sz w:val="18"/>
              </w:rPr>
              <w:t>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sz w:val="18"/>
              </w:rPr>
            </w:pPr>
          </w:p>
        </w:tc>
      </w:tr>
      <w:tr w:rsidR="00E311F4" w:rsidRPr="007620BF" w:rsidTr="00415772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 w:rsidP="000337E1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修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共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計</w:t>
            </w:r>
          </w:p>
        </w:tc>
        <w:tc>
          <w:tcPr>
            <w:tcW w:w="75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 w:rsidP="000337E1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21</w:t>
            </w:r>
            <w:r w:rsidRPr="004920E2">
              <w:rPr>
                <w:rFonts w:eastAsia="標楷體" w:hint="eastAsia"/>
                <w:b/>
                <w:sz w:val="20"/>
              </w:rPr>
              <w:t>/2</w:t>
            </w:r>
            <w:r>
              <w:rPr>
                <w:rFonts w:eastAsia="標楷體" w:hint="eastAsia"/>
                <w:b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7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 w:rsidP="000337E1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修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共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計</w:t>
            </w:r>
          </w:p>
        </w:tc>
        <w:tc>
          <w:tcPr>
            <w:tcW w:w="769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 w:rsidP="006809AE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20/25</w:t>
            </w:r>
          </w:p>
        </w:tc>
        <w:tc>
          <w:tcPr>
            <w:tcW w:w="620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311F4" w:rsidRPr="004920E2" w:rsidRDefault="00E311F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 w:rsidP="000337E1">
            <w:pPr>
              <w:jc w:val="both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修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共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計</w:t>
            </w:r>
          </w:p>
        </w:tc>
        <w:tc>
          <w:tcPr>
            <w:tcW w:w="812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 w:rsidP="008B7E38">
            <w:pPr>
              <w:jc w:val="center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 w:hint="eastAsia"/>
                <w:b/>
                <w:sz w:val="20"/>
              </w:rPr>
              <w:t>1</w:t>
            </w:r>
            <w:r>
              <w:rPr>
                <w:rFonts w:eastAsia="標楷體" w:hint="eastAsia"/>
                <w:b/>
                <w:sz w:val="20"/>
              </w:rPr>
              <w:t>2</w:t>
            </w:r>
            <w:r w:rsidRPr="004920E2"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17</w:t>
            </w:r>
          </w:p>
        </w:tc>
        <w:tc>
          <w:tcPr>
            <w:tcW w:w="54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 w:rsidP="000337E1">
            <w:pPr>
              <w:jc w:val="both"/>
              <w:rPr>
                <w:rFonts w:eastAsia="標楷體"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修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共</w:t>
            </w:r>
            <w:r w:rsidRPr="004920E2">
              <w:rPr>
                <w:rFonts w:eastAsia="標楷體" w:hint="eastAsia"/>
                <w:b/>
              </w:rPr>
              <w:t xml:space="preserve"> </w:t>
            </w:r>
            <w:r w:rsidRPr="004920E2">
              <w:rPr>
                <w:rFonts w:eastAsia="標楷體" w:hint="eastAsia"/>
                <w:b/>
              </w:rPr>
              <w:t>計</w:t>
            </w:r>
          </w:p>
        </w:tc>
        <w:tc>
          <w:tcPr>
            <w:tcW w:w="75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E311F4" w:rsidRPr="004920E2" w:rsidRDefault="00E311F4" w:rsidP="008B7E38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12</w:t>
            </w:r>
            <w:r w:rsidRPr="004920E2"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17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311F4" w:rsidRPr="004920E2" w:rsidRDefault="00E311F4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E311F4" w:rsidRPr="007620BF" w:rsidRDefault="00E311F4">
            <w:pPr>
              <w:rPr>
                <w:rFonts w:eastAsia="標楷體"/>
                <w:b/>
                <w:sz w:val="20"/>
              </w:rPr>
            </w:pPr>
          </w:p>
        </w:tc>
      </w:tr>
    </w:tbl>
    <w:p w:rsidR="00676B28" w:rsidRPr="007620BF" w:rsidRDefault="00CB5524">
      <w:pPr>
        <w:rPr>
          <w:rFonts w:eastAsia="標楷體"/>
          <w:sz w:val="16"/>
        </w:rPr>
      </w:pPr>
      <w:r>
        <w:rPr>
          <w:rFonts w:eastAsia="標楷體" w:hint="eastAsia"/>
          <w:sz w:val="16"/>
        </w:rPr>
        <w:t xml:space="preserve">　</w:t>
      </w:r>
      <w:r w:rsidR="00054B90" w:rsidRPr="007620BF">
        <w:rPr>
          <w:rFonts w:eastAsia="標楷體"/>
          <w:sz w:val="16"/>
        </w:rPr>
        <w:br w:type="page"/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0"/>
        <w:gridCol w:w="754"/>
        <w:gridCol w:w="607"/>
        <w:gridCol w:w="1807"/>
        <w:gridCol w:w="754"/>
        <w:gridCol w:w="587"/>
        <w:gridCol w:w="1759"/>
        <w:gridCol w:w="818"/>
        <w:gridCol w:w="560"/>
        <w:gridCol w:w="1847"/>
        <w:gridCol w:w="723"/>
        <w:gridCol w:w="571"/>
        <w:gridCol w:w="2845"/>
        <w:gridCol w:w="10"/>
      </w:tblGrid>
      <w:tr w:rsidR="00054B90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472" w:type="dxa"/>
            <w:gridSpan w:val="13"/>
            <w:vAlign w:val="center"/>
          </w:tcPr>
          <w:p w:rsidR="00054B90" w:rsidRPr="007620BF" w:rsidRDefault="00146F22" w:rsidP="000005F5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10</w:t>
            </w:r>
            <w:r w:rsidR="00994E00">
              <w:rPr>
                <w:rFonts w:ascii="標楷體" w:eastAsia="標楷體" w:hAnsi="標楷體" w:hint="eastAsia"/>
                <w:b/>
                <w:sz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四技日間部</w:t>
            </w:r>
            <w:r w:rsidR="00B94406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財務金融系</w:t>
            </w:r>
            <w:r w:rsidR="000005F5">
              <w:rPr>
                <w:rFonts w:ascii="標楷體" w:eastAsia="標楷體" w:hAnsi="標楷體" w:hint="eastAsia"/>
                <w:b/>
                <w:sz w:val="28"/>
              </w:rPr>
              <w:t>-</w:t>
            </w:r>
            <w:r w:rsidR="00A06292" w:rsidRPr="009277D0">
              <w:rPr>
                <w:rFonts w:ascii="標楷體" w:eastAsia="標楷體" w:hAnsi="標楷體" w:hint="eastAsia"/>
                <w:b/>
                <w:color w:val="FF0000"/>
                <w:sz w:val="28"/>
              </w:rPr>
              <w:t>金融管理組</w:t>
            </w:r>
            <w:r w:rsidR="00A06292">
              <w:rPr>
                <w:rFonts w:ascii="標楷體" w:eastAsia="標楷體" w:hAnsi="標楷體" w:hint="eastAsia"/>
                <w:b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054B90" w:rsidRPr="007620BF">
        <w:trPr>
          <w:cantSplit/>
          <w:trHeight w:val="320"/>
          <w:jc w:val="center"/>
        </w:trPr>
        <w:tc>
          <w:tcPr>
            <w:tcW w:w="634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054B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三</w:t>
            </w:r>
            <w:r w:rsidRPr="007620BF">
              <w:rPr>
                <w:rFonts w:eastAsia="標楷體" w:hint="eastAsia"/>
                <w:b/>
              </w:rPr>
              <w:t xml:space="preserve">   </w:t>
            </w:r>
            <w:r w:rsidRPr="007620BF">
              <w:rPr>
                <w:rFonts w:eastAsia="標楷體" w:hint="eastAsia"/>
                <w:b/>
              </w:rPr>
              <w:t>學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年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054B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四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學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年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</w:t>
            </w:r>
            <w:r w:rsidRPr="007620BF">
              <w:rPr>
                <w:rFonts w:eastAsia="標楷體" w:hint="eastAsia"/>
                <w:b/>
              </w:rPr>
              <w:t xml:space="preserve">    </w:t>
            </w:r>
            <w:r w:rsidRPr="007620BF">
              <w:rPr>
                <w:rFonts w:eastAsia="標楷體" w:hint="eastAsia"/>
                <w:b/>
              </w:rPr>
              <w:t>註</w:t>
            </w:r>
          </w:p>
        </w:tc>
      </w:tr>
      <w:tr w:rsidR="00054B90" w:rsidRPr="007620BF" w:rsidTr="00266609">
        <w:trPr>
          <w:gridAfter w:val="1"/>
          <w:wAfter w:w="10" w:type="dxa"/>
          <w:cantSplit/>
          <w:trHeight w:val="320"/>
          <w:jc w:val="center"/>
        </w:trPr>
        <w:tc>
          <w:tcPr>
            <w:tcW w:w="320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學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1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D17D0A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學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學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14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學</w:t>
            </w:r>
            <w:r w:rsidRPr="007620BF">
              <w:rPr>
                <w:rFonts w:eastAsia="標楷體" w:hint="eastAsia"/>
                <w:b/>
                <w:sz w:val="22"/>
              </w:rPr>
              <w:t xml:space="preserve">   </w:t>
            </w:r>
            <w:r w:rsidRPr="007620BF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A5E50" w:rsidRPr="007620BF" w:rsidRDefault="007D2AEC" w:rsidP="00940B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rPr>
                <w:rFonts w:eastAsia="標楷體"/>
                <w:b/>
                <w:sz w:val="18"/>
                <w:szCs w:val="18"/>
              </w:rPr>
            </w:pPr>
            <w:r w:rsidRPr="0031135F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需通過院基礎能力會考。</w:t>
            </w:r>
          </w:p>
          <w:p w:rsidR="00913954" w:rsidRDefault="00913954" w:rsidP="00913954">
            <w:pPr>
              <w:ind w:left="269"/>
              <w:rPr>
                <w:rFonts w:eastAsia="標楷體" w:hint="eastAsia"/>
                <w:b/>
                <w:sz w:val="18"/>
                <w:szCs w:val="18"/>
              </w:rPr>
            </w:pPr>
          </w:p>
          <w:p w:rsidR="00913954" w:rsidRDefault="00913954" w:rsidP="0091395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實習課程</w:t>
            </w:r>
          </w:p>
          <w:p w:rsidR="00913954" w:rsidRDefault="00913954" w:rsidP="00913954">
            <w:pPr>
              <w:ind w:left="269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須修滿</w:t>
            </w:r>
            <w:r>
              <w:rPr>
                <w:rFonts w:eastAsia="標楷體" w:hint="eastAsia"/>
                <w:b/>
                <w:sz w:val="18"/>
                <w:szCs w:val="18"/>
              </w:rPr>
              <w:t>8/16(</w:t>
            </w:r>
            <w:r>
              <w:rPr>
                <w:rFonts w:eastAsia="標楷體" w:hint="eastAsia"/>
                <w:b/>
                <w:sz w:val="18"/>
                <w:szCs w:val="18"/>
              </w:rPr>
              <w:t>學分</w:t>
            </w:r>
            <w:r>
              <w:rPr>
                <w:rFonts w:eastAsia="標楷體" w:hint="eastAsia"/>
                <w:b/>
                <w:sz w:val="18"/>
                <w:szCs w:val="18"/>
              </w:rPr>
              <w:t>/</w:t>
            </w:r>
            <w:r>
              <w:rPr>
                <w:rFonts w:eastAsia="標楷體" w:hint="eastAsia"/>
                <w:b/>
                <w:sz w:val="18"/>
                <w:szCs w:val="18"/>
              </w:rPr>
              <w:t>時數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  <w:r>
              <w:rPr>
                <w:rFonts w:eastAsia="標楷體" w:hint="eastAsia"/>
                <w:b/>
                <w:sz w:val="18"/>
                <w:szCs w:val="18"/>
              </w:rPr>
              <w:t>實習課程</w:t>
            </w:r>
          </w:p>
          <w:p w:rsidR="002A5E50" w:rsidRPr="009B6075" w:rsidRDefault="002A5E50" w:rsidP="002A5E50">
            <w:pPr>
              <w:ind w:left="269"/>
              <w:rPr>
                <w:rFonts w:eastAsia="標楷體"/>
                <w:b/>
                <w:sz w:val="18"/>
                <w:szCs w:val="18"/>
              </w:rPr>
            </w:pPr>
          </w:p>
          <w:p w:rsidR="002A5E50" w:rsidRPr="007620BF" w:rsidRDefault="002A5E50" w:rsidP="002A5E50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  <w:szCs w:val="18"/>
              </w:rPr>
              <w:t>3.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選課注意事項：</w:t>
            </w:r>
          </w:p>
          <w:p w:rsidR="002A5E50" w:rsidRPr="007620BF" w:rsidRDefault="002A5E50" w:rsidP="002A5E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日、夜間部課程不互選，除非開在星期六共同選修科目。畢業班，若有特殊情況，得專案處理。</w:t>
            </w:r>
          </w:p>
          <w:p w:rsidR="002A5E50" w:rsidRPr="007620BF" w:rsidRDefault="002A5E50" w:rsidP="002A5E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選修科目視情況需求，得以增刪開課或調整開課學期。</w:t>
            </w:r>
          </w:p>
          <w:p w:rsidR="002A5E50" w:rsidRPr="007620BF" w:rsidRDefault="002A5E50" w:rsidP="002A5E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本系學生經核可同意後，修習跨院系所開設之「整合學分學程」，准予列入專業選修學分。</w:t>
            </w:r>
          </w:p>
          <w:p w:rsidR="002A5E50" w:rsidRPr="00415E5A" w:rsidRDefault="002A5E50" w:rsidP="002A5E50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本系學生得申請校外實習，並依據｢財務金融系學生校外實習辦法｣辦理相關課程學分之抵免。</w:t>
            </w:r>
          </w:p>
          <w:p w:rsidR="002A5E50" w:rsidRDefault="002A5E50" w:rsidP="002A5E50">
            <w:pPr>
              <w:rPr>
                <w:rFonts w:eastAsia="標楷體"/>
                <w:b/>
                <w:sz w:val="18"/>
                <w:szCs w:val="18"/>
              </w:rPr>
            </w:pPr>
          </w:p>
          <w:p w:rsidR="00F700AC" w:rsidRPr="007620BF" w:rsidRDefault="002A5E50" w:rsidP="007D2AEC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  <w:sz w:val="20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103</w:t>
            </w:r>
            <w:r>
              <w:rPr>
                <w:rFonts w:eastAsia="標楷體" w:hint="eastAsia"/>
                <w:b/>
                <w:sz w:val="18"/>
                <w:szCs w:val="18"/>
              </w:rPr>
              <w:t>學年度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入學新生適用</w:t>
            </w:r>
          </w:p>
        </w:tc>
      </w:tr>
      <w:tr w:rsidR="00054B90" w:rsidRPr="007620BF" w:rsidTr="00266609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54B90" w:rsidRPr="007620BF" w:rsidRDefault="00054B90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54B90" w:rsidRPr="007620BF" w:rsidRDefault="00054B90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54B90" w:rsidRPr="007620BF" w:rsidRDefault="00054B90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54B90" w:rsidRPr="007620BF" w:rsidRDefault="00054B90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54B90" w:rsidRPr="007620BF" w:rsidRDefault="00054B90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 xml:space="preserve"> </w:t>
            </w:r>
            <w:r w:rsidRPr="007620BF">
              <w:rPr>
                <w:rFonts w:eastAsia="標楷體"/>
                <w:b/>
                <w:sz w:val="20"/>
              </w:rPr>
              <w:t xml:space="preserve"> </w:t>
            </w: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54B90" w:rsidRPr="007620BF" w:rsidRDefault="00054B90" w:rsidP="00D17D0A">
            <w:pPr>
              <w:rPr>
                <w:rFonts w:eastAsia="標楷體"/>
                <w:b/>
                <w:sz w:val="18"/>
              </w:rPr>
            </w:pPr>
          </w:p>
        </w:tc>
      </w:tr>
      <w:tr w:rsidR="00100438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100438" w:rsidRPr="007620BF" w:rsidRDefault="00100438" w:rsidP="004B3A2B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專題</w:t>
            </w:r>
            <w:r>
              <w:rPr>
                <w:rFonts w:eastAsia="標楷體" w:hint="eastAsia"/>
                <w:b/>
                <w:sz w:val="18"/>
              </w:rPr>
              <w:t>製作</w:t>
            </w:r>
            <w:r>
              <w:rPr>
                <w:rFonts w:eastAsia="標楷體" w:hint="eastAsia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一</w:t>
            </w:r>
            <w:r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100438" w:rsidRPr="007620BF" w:rsidRDefault="00100438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1/6</w:t>
            </w:r>
          </w:p>
        </w:tc>
        <w:tc>
          <w:tcPr>
            <w:tcW w:w="607" w:type="dxa"/>
            <w:tcBorders>
              <w:top w:val="single" w:sz="18" w:space="0" w:color="auto"/>
            </w:tcBorders>
            <w:vAlign w:val="center"/>
          </w:tcPr>
          <w:p w:rsidR="00100438" w:rsidRPr="007620BF" w:rsidRDefault="00100438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:rsidR="00100438" w:rsidRPr="007620BF" w:rsidRDefault="00100438" w:rsidP="00E65099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專題</w:t>
            </w:r>
            <w:r>
              <w:rPr>
                <w:rFonts w:eastAsia="標楷體" w:hint="eastAsia"/>
                <w:b/>
                <w:sz w:val="18"/>
              </w:rPr>
              <w:t>製作</w:t>
            </w:r>
            <w:r>
              <w:rPr>
                <w:rFonts w:eastAsia="標楷體" w:hint="eastAsia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二</w:t>
            </w:r>
            <w:r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100438" w:rsidRPr="007620BF" w:rsidRDefault="00100438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1/6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0438" w:rsidRPr="007620BF" w:rsidRDefault="00100438" w:rsidP="00E65099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0438" w:rsidRPr="00935DBF" w:rsidRDefault="00100438" w:rsidP="00022C57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證券市場實務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:rsidR="00100438" w:rsidRPr="0015047F" w:rsidRDefault="00100438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vAlign w:val="center"/>
          </w:tcPr>
          <w:p w:rsidR="00100438" w:rsidRPr="0015047F" w:rsidRDefault="00100438" w:rsidP="00022C5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100438" w:rsidRPr="00935DBF" w:rsidRDefault="00100438" w:rsidP="006F60BE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債券市場實務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vAlign w:val="center"/>
          </w:tcPr>
          <w:p w:rsidR="00100438" w:rsidRPr="0015047F" w:rsidRDefault="00100438" w:rsidP="006F60BE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0438" w:rsidRPr="0015047F" w:rsidRDefault="00100438" w:rsidP="006F60BE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0438" w:rsidRPr="007620BF" w:rsidRDefault="00100438" w:rsidP="00054B90">
            <w:pPr>
              <w:rPr>
                <w:rFonts w:eastAsia="標楷體"/>
                <w:sz w:val="18"/>
              </w:rPr>
            </w:pPr>
          </w:p>
        </w:tc>
      </w:tr>
      <w:tr w:rsidR="00100438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100438" w:rsidRPr="007620BF" w:rsidRDefault="00100438" w:rsidP="00E65099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國際金融與匯兌</w:t>
            </w:r>
          </w:p>
        </w:tc>
        <w:tc>
          <w:tcPr>
            <w:tcW w:w="754" w:type="dxa"/>
            <w:vAlign w:val="center"/>
          </w:tcPr>
          <w:p w:rsidR="00100438" w:rsidRPr="007620BF" w:rsidRDefault="00100438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07" w:type="dxa"/>
            <w:vAlign w:val="center"/>
          </w:tcPr>
          <w:p w:rsidR="00100438" w:rsidRPr="007620BF" w:rsidRDefault="00100438" w:rsidP="00E65099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100438" w:rsidRPr="007620BF" w:rsidRDefault="00100438" w:rsidP="00E65099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國際財務管理</w:t>
            </w:r>
          </w:p>
        </w:tc>
        <w:tc>
          <w:tcPr>
            <w:tcW w:w="754" w:type="dxa"/>
            <w:vAlign w:val="center"/>
          </w:tcPr>
          <w:p w:rsidR="00100438" w:rsidRPr="007620BF" w:rsidRDefault="00100438" w:rsidP="00E65099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100438" w:rsidRPr="007620BF" w:rsidRDefault="00100438" w:rsidP="00E65099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100438" w:rsidRPr="00935DBF" w:rsidRDefault="00100438" w:rsidP="00022C57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貨幣市場實務</w:t>
            </w:r>
          </w:p>
        </w:tc>
        <w:tc>
          <w:tcPr>
            <w:tcW w:w="818" w:type="dxa"/>
            <w:vAlign w:val="center"/>
          </w:tcPr>
          <w:p w:rsidR="00100438" w:rsidRPr="0015047F" w:rsidRDefault="00100438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100438" w:rsidRPr="0015047F" w:rsidRDefault="00100438" w:rsidP="00022C5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100438" w:rsidRPr="0015047F" w:rsidRDefault="00100438" w:rsidP="006F60BE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外匯市場實務</w:t>
            </w:r>
          </w:p>
        </w:tc>
        <w:tc>
          <w:tcPr>
            <w:tcW w:w="723" w:type="dxa"/>
            <w:vAlign w:val="center"/>
          </w:tcPr>
          <w:p w:rsidR="00100438" w:rsidRPr="0015047F" w:rsidRDefault="00100438" w:rsidP="006F60BE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100438" w:rsidRPr="0015047F" w:rsidRDefault="00100438" w:rsidP="006F60BE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0438" w:rsidRPr="007620BF" w:rsidRDefault="00100438" w:rsidP="00054B90">
            <w:pPr>
              <w:rPr>
                <w:rFonts w:eastAsia="標楷體"/>
                <w:sz w:val="18"/>
              </w:rPr>
            </w:pPr>
          </w:p>
        </w:tc>
      </w:tr>
      <w:tr w:rsidR="00100438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100438" w:rsidRPr="007620BF" w:rsidRDefault="00100438" w:rsidP="0062582D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財務資訊軟體應用</w:t>
            </w:r>
            <w:r w:rsidRPr="007620BF">
              <w:rPr>
                <w:rFonts w:eastAsia="標楷體" w:hint="eastAsia"/>
                <w:b/>
                <w:sz w:val="18"/>
              </w:rPr>
              <w:t>(</w:t>
            </w:r>
            <w:r w:rsidRPr="007620BF">
              <w:rPr>
                <w:rFonts w:eastAsia="標楷體" w:hint="eastAsia"/>
                <w:b/>
                <w:sz w:val="18"/>
              </w:rPr>
              <w:t>一</w:t>
            </w:r>
            <w:r w:rsidRPr="007620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100438" w:rsidRPr="007620BF" w:rsidRDefault="00100438" w:rsidP="0062582D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7620B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607" w:type="dxa"/>
            <w:vAlign w:val="center"/>
          </w:tcPr>
          <w:p w:rsidR="00100438" w:rsidRPr="007620BF" w:rsidRDefault="00100438" w:rsidP="0062582D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</w:tcPr>
          <w:p w:rsidR="00100438" w:rsidRPr="007620BF" w:rsidRDefault="00100438" w:rsidP="00545CB3">
            <w:pPr>
              <w:spacing w:beforeLines="13"/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財務資訊軟體應用</w:t>
            </w:r>
            <w:r w:rsidRPr="007620BF">
              <w:rPr>
                <w:rFonts w:eastAsia="標楷體" w:hint="eastAsia"/>
                <w:b/>
                <w:sz w:val="18"/>
              </w:rPr>
              <w:t>(</w:t>
            </w:r>
            <w:r w:rsidRPr="007620BF">
              <w:rPr>
                <w:rFonts w:eastAsia="標楷體" w:hint="eastAsia"/>
                <w:b/>
                <w:sz w:val="18"/>
              </w:rPr>
              <w:t>二</w:t>
            </w:r>
            <w:r w:rsidRPr="007620BF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100438" w:rsidRPr="007620BF" w:rsidRDefault="00100438" w:rsidP="0062582D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7620B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100438" w:rsidRPr="007620BF" w:rsidRDefault="00100438" w:rsidP="0062582D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100438" w:rsidRPr="00887BC0" w:rsidRDefault="00100438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887BC0">
              <w:rPr>
                <w:rFonts w:eastAsia="標楷體" w:hint="eastAsia"/>
                <w:b/>
                <w:sz w:val="18"/>
              </w:rPr>
              <w:t>機構理財實務</w:t>
            </w:r>
          </w:p>
        </w:tc>
        <w:tc>
          <w:tcPr>
            <w:tcW w:w="818" w:type="dxa"/>
            <w:vAlign w:val="center"/>
          </w:tcPr>
          <w:p w:rsidR="00100438" w:rsidRPr="00887BC0" w:rsidRDefault="00100438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887BC0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100438" w:rsidRPr="00887BC0" w:rsidRDefault="00100438" w:rsidP="00022C57">
            <w:pPr>
              <w:jc w:val="center"/>
              <w:rPr>
                <w:rFonts w:eastAsia="標楷體"/>
              </w:rPr>
            </w:pPr>
            <w:r w:rsidRPr="00887BC0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100438" w:rsidRPr="00935DBF" w:rsidRDefault="00100438" w:rsidP="006F60BE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銀行管理實務</w:t>
            </w:r>
          </w:p>
        </w:tc>
        <w:tc>
          <w:tcPr>
            <w:tcW w:w="723" w:type="dxa"/>
            <w:vAlign w:val="center"/>
          </w:tcPr>
          <w:p w:rsidR="00100438" w:rsidRPr="0015047F" w:rsidRDefault="00100438" w:rsidP="006F60BE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Pr="0015047F">
              <w:rPr>
                <w:rFonts w:eastAsia="標楷體" w:hint="eastAsia"/>
                <w:b/>
                <w:sz w:val="18"/>
              </w:rPr>
              <w:t>/</w:t>
            </w:r>
            <w:r>
              <w:rPr>
                <w:rFonts w:eastAsia="標楷體" w:hint="eastAsia"/>
                <w:b/>
                <w:sz w:val="18"/>
              </w:rPr>
              <w:t>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100438" w:rsidRPr="0015047F" w:rsidRDefault="00100438" w:rsidP="006F60BE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0438" w:rsidRPr="007620BF" w:rsidRDefault="00100438" w:rsidP="00054B90">
            <w:pPr>
              <w:rPr>
                <w:rFonts w:eastAsia="標楷體"/>
                <w:sz w:val="18"/>
              </w:rPr>
            </w:pPr>
          </w:p>
        </w:tc>
      </w:tr>
      <w:tr w:rsidR="00100438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100438" w:rsidRPr="0015047F" w:rsidRDefault="00A24027" w:rsidP="00900E1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財富管理</w:t>
            </w:r>
            <w:r w:rsidR="00100438">
              <w:rPr>
                <w:rFonts w:eastAsia="標楷體" w:hint="eastAsia"/>
                <w:b/>
                <w:sz w:val="18"/>
              </w:rPr>
              <w:t>(</w:t>
            </w:r>
            <w:r w:rsidR="00100438">
              <w:rPr>
                <w:rFonts w:eastAsia="標楷體" w:hint="eastAsia"/>
                <w:b/>
                <w:sz w:val="18"/>
              </w:rPr>
              <w:t>一</w:t>
            </w:r>
            <w:r w:rsidR="00100438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100438" w:rsidRPr="0015047F" w:rsidRDefault="00100438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15047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607" w:type="dxa"/>
            <w:vAlign w:val="center"/>
          </w:tcPr>
          <w:p w:rsidR="00100438" w:rsidRPr="0015047F" w:rsidRDefault="00100438" w:rsidP="00900E16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100438" w:rsidRPr="0015047F" w:rsidRDefault="00A24027" w:rsidP="00900E1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財富管理</w:t>
            </w:r>
            <w:r w:rsidR="00100438">
              <w:rPr>
                <w:rFonts w:eastAsia="標楷體" w:hint="eastAsia"/>
                <w:b/>
                <w:sz w:val="18"/>
              </w:rPr>
              <w:t>(</w:t>
            </w:r>
            <w:r w:rsidR="00100438">
              <w:rPr>
                <w:rFonts w:eastAsia="標楷體" w:hint="eastAsia"/>
                <w:b/>
                <w:sz w:val="18"/>
              </w:rPr>
              <w:t>二</w:t>
            </w:r>
            <w:r w:rsidR="00100438">
              <w:rPr>
                <w:rFonts w:eastAsia="標楷體" w:hint="eastAsia"/>
                <w:b/>
                <w:sz w:val="18"/>
              </w:rPr>
              <w:t>)</w:t>
            </w:r>
          </w:p>
        </w:tc>
        <w:tc>
          <w:tcPr>
            <w:tcW w:w="754" w:type="dxa"/>
            <w:vAlign w:val="center"/>
          </w:tcPr>
          <w:p w:rsidR="00100438" w:rsidRPr="0015047F" w:rsidRDefault="00100438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1</w:t>
            </w:r>
            <w:r w:rsidRPr="0015047F">
              <w:rPr>
                <w:rFonts w:eastAsia="標楷體" w:hint="eastAsia"/>
                <w:b/>
                <w:sz w:val="18"/>
              </w:rPr>
              <w:t>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100438" w:rsidRPr="0015047F" w:rsidRDefault="00100438" w:rsidP="00900E16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100438" w:rsidRPr="001710E1" w:rsidRDefault="00100438" w:rsidP="00022C57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金融商品軟體應用</w:t>
            </w:r>
          </w:p>
        </w:tc>
        <w:tc>
          <w:tcPr>
            <w:tcW w:w="818" w:type="dxa"/>
            <w:vAlign w:val="center"/>
          </w:tcPr>
          <w:p w:rsidR="00100438" w:rsidRPr="001710E1" w:rsidRDefault="00100438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100438" w:rsidRPr="001710E1" w:rsidRDefault="00100438" w:rsidP="00022C57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100438" w:rsidRPr="00FB731B" w:rsidRDefault="00100438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pacing w:val="-14"/>
                <w:sz w:val="18"/>
                <w:szCs w:val="18"/>
              </w:rPr>
              <w:t>財務工程資訊系統應用</w:t>
            </w:r>
          </w:p>
        </w:tc>
        <w:tc>
          <w:tcPr>
            <w:tcW w:w="723" w:type="dxa"/>
            <w:vAlign w:val="center"/>
          </w:tcPr>
          <w:p w:rsidR="00100438" w:rsidRPr="00FB731B" w:rsidRDefault="00100438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100438" w:rsidRPr="00FB731B" w:rsidRDefault="00100438" w:rsidP="00022C57">
            <w:pPr>
              <w:jc w:val="center"/>
              <w:rPr>
                <w:rFonts w:eastAsia="標楷體"/>
              </w:rPr>
            </w:pPr>
            <w:r w:rsidRPr="00FB731B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00438" w:rsidRPr="007620BF" w:rsidRDefault="00100438" w:rsidP="00054B90">
            <w:pPr>
              <w:rPr>
                <w:rFonts w:eastAsia="標楷體"/>
                <w:sz w:val="18"/>
              </w:rPr>
            </w:pPr>
          </w:p>
        </w:tc>
      </w:tr>
      <w:tr w:rsidR="0001265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12655" w:rsidRPr="007620BF" w:rsidRDefault="00012655" w:rsidP="00900E16">
            <w:pPr>
              <w:jc w:val="both"/>
              <w:rPr>
                <w:rFonts w:eastAsia="標楷體"/>
                <w:b/>
                <w:sz w:val="18"/>
              </w:rPr>
            </w:pPr>
            <w:r w:rsidRPr="003C386F">
              <w:rPr>
                <w:rFonts w:eastAsia="標楷體" w:hint="eastAsia"/>
                <w:b/>
                <w:spacing w:val="-14"/>
                <w:sz w:val="18"/>
                <w:szCs w:val="18"/>
              </w:rPr>
              <w:t>期貨與選擇權理論與實務</w:t>
            </w:r>
          </w:p>
        </w:tc>
        <w:tc>
          <w:tcPr>
            <w:tcW w:w="754" w:type="dxa"/>
            <w:vAlign w:val="center"/>
          </w:tcPr>
          <w:p w:rsidR="00012655" w:rsidRPr="007620BF" w:rsidRDefault="00012655" w:rsidP="00900E16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012655" w:rsidRPr="007620BF" w:rsidRDefault="00012655" w:rsidP="00900E16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012655" w:rsidRPr="00935DBF" w:rsidRDefault="00012655" w:rsidP="00900E1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不動產投資</w:t>
            </w:r>
          </w:p>
        </w:tc>
        <w:tc>
          <w:tcPr>
            <w:tcW w:w="754" w:type="dxa"/>
            <w:vAlign w:val="center"/>
          </w:tcPr>
          <w:p w:rsidR="00012655" w:rsidRPr="00935DBF" w:rsidRDefault="00012655" w:rsidP="00900E16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12655" w:rsidRPr="00935DBF" w:rsidRDefault="00012655" w:rsidP="00900E16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12655" w:rsidRPr="00935DBF" w:rsidRDefault="00012655" w:rsidP="00022C57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銀行內部控制與稽核</w:t>
            </w:r>
          </w:p>
        </w:tc>
        <w:tc>
          <w:tcPr>
            <w:tcW w:w="818" w:type="dxa"/>
            <w:vAlign w:val="center"/>
          </w:tcPr>
          <w:p w:rsidR="00012655" w:rsidRPr="0015047F" w:rsidRDefault="00012655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012655" w:rsidRPr="0015047F" w:rsidRDefault="00012655" w:rsidP="00022C5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12655" w:rsidRPr="00FB731B" w:rsidRDefault="00012655" w:rsidP="0028672C">
            <w:pPr>
              <w:jc w:val="both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pacing w:val="-14"/>
                <w:sz w:val="18"/>
                <w:szCs w:val="18"/>
              </w:rPr>
              <w:t>金融創新與資產證券化</w:t>
            </w:r>
          </w:p>
        </w:tc>
        <w:tc>
          <w:tcPr>
            <w:tcW w:w="723" w:type="dxa"/>
            <w:vAlign w:val="center"/>
          </w:tcPr>
          <w:p w:rsidR="00012655" w:rsidRPr="00FB731B" w:rsidRDefault="00012655" w:rsidP="0028672C">
            <w:pPr>
              <w:jc w:val="center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12655" w:rsidRPr="00FB731B" w:rsidRDefault="00012655" w:rsidP="0028672C">
            <w:pPr>
              <w:jc w:val="center"/>
              <w:rPr>
                <w:rFonts w:eastAsia="標楷體"/>
              </w:rPr>
            </w:pPr>
            <w:r w:rsidRPr="00FB731B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2655" w:rsidRPr="007620BF" w:rsidRDefault="00012655" w:rsidP="00054B90">
            <w:pPr>
              <w:rPr>
                <w:rFonts w:eastAsia="標楷體"/>
                <w:sz w:val="18"/>
              </w:rPr>
            </w:pPr>
          </w:p>
        </w:tc>
      </w:tr>
      <w:tr w:rsidR="0001265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12655" w:rsidRPr="002704DE" w:rsidRDefault="00012655" w:rsidP="00900E16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012655" w:rsidRPr="002704DE" w:rsidRDefault="00012655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012655" w:rsidRPr="002704DE" w:rsidRDefault="00012655" w:rsidP="00900E16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012655" w:rsidRPr="00935DBF" w:rsidRDefault="00012655" w:rsidP="009C256C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012655" w:rsidRPr="00935DBF" w:rsidRDefault="00012655" w:rsidP="009C256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12655" w:rsidRPr="00935DBF" w:rsidRDefault="00012655" w:rsidP="009C256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12655" w:rsidRPr="0015047F" w:rsidRDefault="00D1524D" w:rsidP="0028672C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投資心理</w:t>
            </w:r>
            <w:r w:rsidR="00012655">
              <w:rPr>
                <w:rFonts w:eastAsia="標楷體" w:hint="eastAsia"/>
                <w:b/>
                <w:sz w:val="18"/>
              </w:rPr>
              <w:t>學</w:t>
            </w:r>
          </w:p>
        </w:tc>
        <w:tc>
          <w:tcPr>
            <w:tcW w:w="818" w:type="dxa"/>
            <w:vAlign w:val="center"/>
          </w:tcPr>
          <w:p w:rsidR="00012655" w:rsidRPr="0015047F" w:rsidRDefault="00012655" w:rsidP="0028672C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012655" w:rsidRPr="0015047F" w:rsidRDefault="00012655" w:rsidP="0028672C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12655" w:rsidRPr="001710E1" w:rsidRDefault="00012655" w:rsidP="0028672C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不動產稅賦實務</w:t>
            </w:r>
          </w:p>
        </w:tc>
        <w:tc>
          <w:tcPr>
            <w:tcW w:w="723" w:type="dxa"/>
            <w:vAlign w:val="center"/>
          </w:tcPr>
          <w:p w:rsidR="00012655" w:rsidRPr="001710E1" w:rsidRDefault="00012655" w:rsidP="0028672C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12655" w:rsidRPr="001710E1" w:rsidRDefault="00012655" w:rsidP="0028672C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2655" w:rsidRPr="007620BF" w:rsidRDefault="00012655" w:rsidP="00054B90">
            <w:pPr>
              <w:rPr>
                <w:rFonts w:eastAsia="標楷體"/>
                <w:sz w:val="18"/>
              </w:rPr>
            </w:pPr>
          </w:p>
        </w:tc>
      </w:tr>
      <w:tr w:rsidR="0001265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12655" w:rsidRPr="0015047F" w:rsidRDefault="00012655" w:rsidP="00146AC7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人壽保險</w:t>
            </w:r>
          </w:p>
        </w:tc>
        <w:tc>
          <w:tcPr>
            <w:tcW w:w="754" w:type="dxa"/>
            <w:vAlign w:val="center"/>
          </w:tcPr>
          <w:p w:rsidR="00012655" w:rsidRPr="0015047F" w:rsidRDefault="00012655" w:rsidP="00146AC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012655" w:rsidRPr="0015047F" w:rsidRDefault="00012655" w:rsidP="00146AC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選</w:t>
            </w:r>
          </w:p>
        </w:tc>
        <w:tc>
          <w:tcPr>
            <w:tcW w:w="1807" w:type="dxa"/>
            <w:vAlign w:val="center"/>
          </w:tcPr>
          <w:p w:rsidR="00012655" w:rsidRPr="00935DBF" w:rsidRDefault="00012655" w:rsidP="00146AC7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財產保險</w:t>
            </w:r>
          </w:p>
        </w:tc>
        <w:tc>
          <w:tcPr>
            <w:tcW w:w="754" w:type="dxa"/>
            <w:vAlign w:val="center"/>
          </w:tcPr>
          <w:p w:rsidR="00012655" w:rsidRPr="0015047F" w:rsidRDefault="00012655" w:rsidP="00146AC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12655" w:rsidRPr="0015047F" w:rsidRDefault="00012655" w:rsidP="00146AC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12655" w:rsidRPr="001710E1" w:rsidRDefault="00012655" w:rsidP="00022C57">
            <w:pPr>
              <w:jc w:val="both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不動產估價理論</w:t>
            </w:r>
          </w:p>
        </w:tc>
        <w:tc>
          <w:tcPr>
            <w:tcW w:w="818" w:type="dxa"/>
            <w:vAlign w:val="center"/>
          </w:tcPr>
          <w:p w:rsidR="00012655" w:rsidRPr="001710E1" w:rsidRDefault="00012655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012655" w:rsidRPr="001710E1" w:rsidRDefault="00012655" w:rsidP="00022C57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12655" w:rsidRPr="001710E1" w:rsidRDefault="00012655" w:rsidP="0028672C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外幣商品投資</w:t>
            </w:r>
          </w:p>
        </w:tc>
        <w:tc>
          <w:tcPr>
            <w:tcW w:w="723" w:type="dxa"/>
            <w:vAlign w:val="center"/>
          </w:tcPr>
          <w:p w:rsidR="00012655" w:rsidRPr="001710E1" w:rsidRDefault="00012655" w:rsidP="0028672C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12655" w:rsidRPr="001710E1" w:rsidRDefault="00012655" w:rsidP="0028672C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2655" w:rsidRPr="007620BF" w:rsidRDefault="00012655" w:rsidP="00054B90">
            <w:pPr>
              <w:rPr>
                <w:rFonts w:eastAsia="標楷體"/>
                <w:sz w:val="18"/>
              </w:rPr>
            </w:pPr>
          </w:p>
        </w:tc>
      </w:tr>
      <w:tr w:rsidR="0001265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12655" w:rsidRPr="002704DE" w:rsidRDefault="00012655" w:rsidP="00146AC7">
            <w:pPr>
              <w:jc w:val="both"/>
              <w:rPr>
                <w:rFonts w:eastAsia="標楷體"/>
                <w:b/>
                <w:sz w:val="18"/>
              </w:rPr>
            </w:pPr>
            <w:r w:rsidRPr="002704DE">
              <w:rPr>
                <w:rFonts w:eastAsia="標楷體" w:hint="eastAsia"/>
                <w:b/>
                <w:sz w:val="18"/>
              </w:rPr>
              <w:t>財務報表分析</w:t>
            </w:r>
          </w:p>
        </w:tc>
        <w:tc>
          <w:tcPr>
            <w:tcW w:w="754" w:type="dxa"/>
            <w:vAlign w:val="center"/>
          </w:tcPr>
          <w:p w:rsidR="00012655" w:rsidRPr="002704DE" w:rsidRDefault="00012655" w:rsidP="00146AC7">
            <w:pPr>
              <w:jc w:val="center"/>
              <w:rPr>
                <w:rFonts w:eastAsia="標楷體"/>
                <w:b/>
                <w:sz w:val="18"/>
              </w:rPr>
            </w:pPr>
            <w:r w:rsidRPr="002704DE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012655" w:rsidRPr="002704DE" w:rsidRDefault="00012655" w:rsidP="00146AC7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704DE">
              <w:rPr>
                <w:rFonts w:eastAsia="標楷體" w:hint="eastAsia"/>
                <w:b/>
                <w:sz w:val="18"/>
                <w:szCs w:val="18"/>
              </w:rPr>
              <w:t>專</w:t>
            </w:r>
            <w:r>
              <w:rPr>
                <w:rFonts w:eastAsia="標楷體" w:hint="eastAsia"/>
                <w:b/>
                <w:sz w:val="18"/>
                <w:szCs w:val="18"/>
              </w:rPr>
              <w:t>選</w:t>
            </w:r>
          </w:p>
        </w:tc>
        <w:tc>
          <w:tcPr>
            <w:tcW w:w="1807" w:type="dxa"/>
            <w:vAlign w:val="center"/>
          </w:tcPr>
          <w:p w:rsidR="00012655" w:rsidRPr="007620BF" w:rsidRDefault="00012655" w:rsidP="00146AC7">
            <w:pPr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衍生性金融商品</w:t>
            </w:r>
          </w:p>
        </w:tc>
        <w:tc>
          <w:tcPr>
            <w:tcW w:w="754" w:type="dxa"/>
            <w:vAlign w:val="center"/>
          </w:tcPr>
          <w:p w:rsidR="00012655" w:rsidRPr="007620BF" w:rsidRDefault="00012655" w:rsidP="00146AC7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12655" w:rsidRPr="007620BF" w:rsidRDefault="00012655" w:rsidP="00146AC7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12655" w:rsidRPr="009D7E08" w:rsidRDefault="00012655" w:rsidP="00022C57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  <w:r w:rsidRPr="009D7E08">
              <w:rPr>
                <w:rFonts w:eastAsia="標楷體" w:hint="eastAsia"/>
                <w:b/>
                <w:sz w:val="18"/>
              </w:rPr>
              <w:t>合併與收購</w:t>
            </w:r>
          </w:p>
        </w:tc>
        <w:tc>
          <w:tcPr>
            <w:tcW w:w="818" w:type="dxa"/>
            <w:vAlign w:val="center"/>
          </w:tcPr>
          <w:p w:rsidR="00012655" w:rsidRPr="009D7E08" w:rsidRDefault="00012655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D7E08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012655" w:rsidRPr="009D7E08" w:rsidRDefault="00012655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9D7E08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12655" w:rsidRPr="0015047F" w:rsidRDefault="00012655" w:rsidP="0028672C">
            <w:pPr>
              <w:jc w:val="both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信託金融業務</w:t>
            </w:r>
          </w:p>
        </w:tc>
        <w:tc>
          <w:tcPr>
            <w:tcW w:w="723" w:type="dxa"/>
            <w:vAlign w:val="center"/>
          </w:tcPr>
          <w:p w:rsidR="00012655" w:rsidRPr="0015047F" w:rsidRDefault="00012655" w:rsidP="0028672C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12655" w:rsidRPr="0015047F" w:rsidRDefault="00012655" w:rsidP="0028672C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2655" w:rsidRPr="007620BF" w:rsidRDefault="00012655" w:rsidP="00054B90">
            <w:pPr>
              <w:rPr>
                <w:rFonts w:eastAsia="標楷體"/>
                <w:sz w:val="18"/>
              </w:rPr>
            </w:pPr>
          </w:p>
        </w:tc>
      </w:tr>
      <w:tr w:rsidR="0001265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12655" w:rsidRPr="00935DBF" w:rsidRDefault="00012655" w:rsidP="00146AC7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投資組合分析</w:t>
            </w:r>
          </w:p>
        </w:tc>
        <w:tc>
          <w:tcPr>
            <w:tcW w:w="754" w:type="dxa"/>
            <w:vAlign w:val="center"/>
          </w:tcPr>
          <w:p w:rsidR="00012655" w:rsidRPr="007620BF" w:rsidRDefault="00012655" w:rsidP="00146AC7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012655" w:rsidRPr="007620BF" w:rsidRDefault="00012655" w:rsidP="00146AC7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012655" w:rsidRPr="00935DBF" w:rsidRDefault="00012655" w:rsidP="00146AC7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成本效益分析</w:t>
            </w:r>
          </w:p>
        </w:tc>
        <w:tc>
          <w:tcPr>
            <w:tcW w:w="754" w:type="dxa"/>
            <w:vAlign w:val="center"/>
          </w:tcPr>
          <w:p w:rsidR="00012655" w:rsidRPr="00935DBF" w:rsidRDefault="00012655" w:rsidP="00146AC7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12655" w:rsidRPr="00935DBF" w:rsidRDefault="00012655" w:rsidP="00146AC7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12655" w:rsidRPr="001710E1" w:rsidRDefault="00012655" w:rsidP="00022C57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風險管理</w:t>
            </w:r>
          </w:p>
        </w:tc>
        <w:tc>
          <w:tcPr>
            <w:tcW w:w="818" w:type="dxa"/>
            <w:vAlign w:val="center"/>
          </w:tcPr>
          <w:p w:rsidR="00012655" w:rsidRPr="001710E1" w:rsidRDefault="00012655" w:rsidP="00022C57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012655" w:rsidRPr="001710E1" w:rsidRDefault="00012655" w:rsidP="00022C57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12655" w:rsidRPr="001710E1" w:rsidRDefault="00012655" w:rsidP="0028672C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公司治理與企業倫理</w:t>
            </w:r>
          </w:p>
        </w:tc>
        <w:tc>
          <w:tcPr>
            <w:tcW w:w="723" w:type="dxa"/>
            <w:vAlign w:val="center"/>
          </w:tcPr>
          <w:p w:rsidR="00012655" w:rsidRPr="001710E1" w:rsidRDefault="00012655" w:rsidP="0028672C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12655" w:rsidRPr="001710E1" w:rsidRDefault="00012655" w:rsidP="0028672C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2655" w:rsidRPr="007620BF" w:rsidRDefault="00012655" w:rsidP="00054B90">
            <w:pPr>
              <w:rPr>
                <w:rFonts w:eastAsia="標楷體"/>
                <w:sz w:val="18"/>
              </w:rPr>
            </w:pPr>
          </w:p>
        </w:tc>
      </w:tr>
      <w:tr w:rsidR="00386838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386838" w:rsidRPr="00935DBF" w:rsidRDefault="00386838" w:rsidP="00CC4EE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證券法規</w:t>
            </w:r>
          </w:p>
        </w:tc>
        <w:tc>
          <w:tcPr>
            <w:tcW w:w="754" w:type="dxa"/>
            <w:vAlign w:val="center"/>
          </w:tcPr>
          <w:p w:rsidR="00386838" w:rsidRPr="00935DBF" w:rsidRDefault="00386838" w:rsidP="00CC4EE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607" w:type="dxa"/>
            <w:vAlign w:val="center"/>
          </w:tcPr>
          <w:p w:rsidR="00386838" w:rsidRPr="00935DBF" w:rsidRDefault="00386838" w:rsidP="00CC4EE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386838" w:rsidRPr="00935DBF" w:rsidRDefault="00386838" w:rsidP="00CC4EE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金融法規</w:t>
            </w:r>
          </w:p>
        </w:tc>
        <w:tc>
          <w:tcPr>
            <w:tcW w:w="754" w:type="dxa"/>
            <w:vAlign w:val="center"/>
          </w:tcPr>
          <w:p w:rsidR="00386838" w:rsidRPr="00935DBF" w:rsidRDefault="00386838" w:rsidP="00CC4EE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386838" w:rsidRPr="00935DBF" w:rsidRDefault="00386838" w:rsidP="00CC4EE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386838" w:rsidRPr="0015047F" w:rsidRDefault="00386838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資金管理</w:t>
            </w:r>
          </w:p>
        </w:tc>
        <w:tc>
          <w:tcPr>
            <w:tcW w:w="818" w:type="dxa"/>
            <w:vAlign w:val="center"/>
          </w:tcPr>
          <w:p w:rsidR="00386838" w:rsidRPr="0015047F" w:rsidRDefault="00386838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386838" w:rsidRPr="0015047F" w:rsidRDefault="00386838" w:rsidP="002119DF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386838" w:rsidRPr="001710E1" w:rsidRDefault="00386838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銀行授信與臨櫃實務</w:t>
            </w:r>
          </w:p>
        </w:tc>
        <w:tc>
          <w:tcPr>
            <w:tcW w:w="723" w:type="dxa"/>
            <w:vAlign w:val="center"/>
          </w:tcPr>
          <w:p w:rsidR="00386838" w:rsidRPr="001710E1" w:rsidRDefault="00386838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386838" w:rsidRPr="001710E1" w:rsidRDefault="00386838" w:rsidP="002119DF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6838" w:rsidRPr="007620BF" w:rsidRDefault="00386838" w:rsidP="00054B90">
            <w:pPr>
              <w:rPr>
                <w:rFonts w:eastAsia="標楷體"/>
                <w:sz w:val="18"/>
              </w:rPr>
            </w:pPr>
          </w:p>
        </w:tc>
      </w:tr>
      <w:tr w:rsidR="00DA26A7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DA26A7" w:rsidRPr="001710E1" w:rsidRDefault="00DA26A7" w:rsidP="00CC4EE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管理學</w:t>
            </w:r>
          </w:p>
        </w:tc>
        <w:tc>
          <w:tcPr>
            <w:tcW w:w="754" w:type="dxa"/>
            <w:vAlign w:val="center"/>
          </w:tcPr>
          <w:p w:rsidR="00DA26A7" w:rsidRPr="001710E1" w:rsidRDefault="00DA26A7" w:rsidP="00CC4EE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DA26A7" w:rsidRPr="001710E1" w:rsidRDefault="00DA26A7" w:rsidP="00CC4EE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DA26A7" w:rsidRPr="001710E1" w:rsidRDefault="00DA26A7" w:rsidP="00CC4EE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管理會計學</w:t>
            </w:r>
          </w:p>
        </w:tc>
        <w:tc>
          <w:tcPr>
            <w:tcW w:w="754" w:type="dxa"/>
            <w:vAlign w:val="center"/>
          </w:tcPr>
          <w:p w:rsidR="00DA26A7" w:rsidRPr="001710E1" w:rsidRDefault="00DA26A7" w:rsidP="00CC4EE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DA26A7" w:rsidRPr="001710E1" w:rsidRDefault="00DA26A7" w:rsidP="00CC4EE2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DA26A7" w:rsidRPr="00935DBF" w:rsidRDefault="00DA26A7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大陸金融市場</w:t>
            </w:r>
          </w:p>
        </w:tc>
        <w:tc>
          <w:tcPr>
            <w:tcW w:w="818" w:type="dxa"/>
            <w:vAlign w:val="center"/>
          </w:tcPr>
          <w:p w:rsidR="00DA26A7" w:rsidRPr="00935DBF" w:rsidRDefault="00DA26A7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DA26A7" w:rsidRPr="00935DBF" w:rsidRDefault="00DA26A7" w:rsidP="002119DF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DA26A7" w:rsidRPr="001710E1" w:rsidRDefault="00DA26A7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財經法律案例解析</w:t>
            </w:r>
          </w:p>
        </w:tc>
        <w:tc>
          <w:tcPr>
            <w:tcW w:w="723" w:type="dxa"/>
            <w:vAlign w:val="center"/>
          </w:tcPr>
          <w:p w:rsidR="00DA26A7" w:rsidRPr="001710E1" w:rsidRDefault="00DA26A7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DA26A7" w:rsidRPr="001710E1" w:rsidRDefault="00DA26A7" w:rsidP="002119DF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A26A7" w:rsidRPr="007620BF" w:rsidRDefault="00DA26A7" w:rsidP="00054B90">
            <w:pPr>
              <w:rPr>
                <w:rFonts w:eastAsia="標楷體"/>
                <w:sz w:val="18"/>
              </w:rPr>
            </w:pPr>
          </w:p>
        </w:tc>
      </w:tr>
      <w:tr w:rsidR="00340704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340704" w:rsidRPr="0015047F" w:rsidRDefault="00340704" w:rsidP="006F60BE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產業分析</w:t>
            </w:r>
          </w:p>
        </w:tc>
        <w:tc>
          <w:tcPr>
            <w:tcW w:w="754" w:type="dxa"/>
            <w:vAlign w:val="center"/>
          </w:tcPr>
          <w:p w:rsidR="00340704" w:rsidRPr="0015047F" w:rsidRDefault="00340704" w:rsidP="006F60BE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340704" w:rsidRPr="0015047F" w:rsidRDefault="00340704" w:rsidP="006F60BE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340704" w:rsidRPr="00935DBF" w:rsidRDefault="00340704" w:rsidP="0028672C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基金管理</w:t>
            </w:r>
          </w:p>
        </w:tc>
        <w:tc>
          <w:tcPr>
            <w:tcW w:w="754" w:type="dxa"/>
            <w:vAlign w:val="center"/>
          </w:tcPr>
          <w:p w:rsidR="00340704" w:rsidRPr="00935DBF" w:rsidRDefault="00340704" w:rsidP="0028672C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340704" w:rsidRPr="00935DBF" w:rsidRDefault="00340704" w:rsidP="0028672C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340704" w:rsidRPr="001710E1" w:rsidRDefault="00340704" w:rsidP="006F60BE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340704" w:rsidRPr="001710E1" w:rsidRDefault="00340704" w:rsidP="006F60B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340704" w:rsidRPr="001710E1" w:rsidRDefault="00340704" w:rsidP="006F60BE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340704" w:rsidRPr="001710E1" w:rsidRDefault="00340704" w:rsidP="006F60BE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340704" w:rsidRPr="001710E1" w:rsidRDefault="00340704" w:rsidP="006F60BE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340704" w:rsidRPr="001710E1" w:rsidRDefault="00340704" w:rsidP="006F60B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0704" w:rsidRPr="007620BF" w:rsidRDefault="00340704" w:rsidP="00054B90">
            <w:pPr>
              <w:rPr>
                <w:rFonts w:eastAsia="標楷體"/>
                <w:sz w:val="18"/>
              </w:rPr>
            </w:pPr>
          </w:p>
        </w:tc>
      </w:tr>
      <w:tr w:rsidR="00340704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340704" w:rsidRPr="00935DBF" w:rsidRDefault="00340704" w:rsidP="00146AC7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投資銀行</w:t>
            </w:r>
          </w:p>
        </w:tc>
        <w:tc>
          <w:tcPr>
            <w:tcW w:w="754" w:type="dxa"/>
            <w:vAlign w:val="center"/>
          </w:tcPr>
          <w:p w:rsidR="00340704" w:rsidRPr="00935DBF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340704" w:rsidRPr="00935DBF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340704" w:rsidRPr="0015047F" w:rsidRDefault="00340704" w:rsidP="0028672C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應用統計學</w:t>
            </w:r>
          </w:p>
        </w:tc>
        <w:tc>
          <w:tcPr>
            <w:tcW w:w="754" w:type="dxa"/>
            <w:vAlign w:val="center"/>
          </w:tcPr>
          <w:p w:rsidR="00340704" w:rsidRPr="0015047F" w:rsidRDefault="00340704" w:rsidP="0028672C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340704" w:rsidRPr="0015047F" w:rsidRDefault="00340704" w:rsidP="002867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340704" w:rsidRPr="00935DBF" w:rsidRDefault="00340704" w:rsidP="00CC4EE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340704" w:rsidRPr="0015047F" w:rsidRDefault="00340704" w:rsidP="00CC4EE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340704" w:rsidRPr="0015047F" w:rsidRDefault="00340704" w:rsidP="00CC4EE2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340704" w:rsidRPr="007620BF" w:rsidRDefault="00340704" w:rsidP="002B1D5B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23" w:type="dxa"/>
            <w:vAlign w:val="center"/>
          </w:tcPr>
          <w:p w:rsidR="00340704" w:rsidRPr="007620BF" w:rsidRDefault="00340704" w:rsidP="002B1D5B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340704" w:rsidRPr="007620BF" w:rsidRDefault="00340704" w:rsidP="002B1D5B">
            <w:pPr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0704" w:rsidRPr="007620BF" w:rsidRDefault="00340704" w:rsidP="00054B90">
            <w:pPr>
              <w:rPr>
                <w:rFonts w:eastAsia="標楷體"/>
                <w:sz w:val="18"/>
              </w:rPr>
            </w:pPr>
          </w:p>
        </w:tc>
      </w:tr>
      <w:tr w:rsidR="00340704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340704" w:rsidRPr="009D7E08" w:rsidRDefault="00340704" w:rsidP="00146AC7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4" w:type="dxa"/>
            <w:vAlign w:val="center"/>
          </w:tcPr>
          <w:p w:rsidR="00340704" w:rsidRPr="009D7E08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340704" w:rsidRPr="009D7E08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340704" w:rsidRPr="0015047F" w:rsidRDefault="00340704" w:rsidP="00146AC7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340704" w:rsidRPr="0015047F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340704" w:rsidRPr="0015047F" w:rsidRDefault="00340704" w:rsidP="00146AC7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340704" w:rsidRPr="0015047F" w:rsidRDefault="00340704" w:rsidP="00146AC7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340704" w:rsidRPr="0015047F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340704" w:rsidRPr="0015047F" w:rsidRDefault="00340704" w:rsidP="00146AC7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340704" w:rsidRPr="0015047F" w:rsidRDefault="00340704" w:rsidP="00146AC7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340704" w:rsidRPr="0015047F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340704" w:rsidRPr="0015047F" w:rsidRDefault="00340704" w:rsidP="00146AC7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0704" w:rsidRPr="007620BF" w:rsidRDefault="00340704" w:rsidP="00054B90">
            <w:pPr>
              <w:rPr>
                <w:rFonts w:eastAsia="標楷體"/>
                <w:sz w:val="18"/>
              </w:rPr>
            </w:pPr>
          </w:p>
        </w:tc>
      </w:tr>
      <w:tr w:rsidR="00340704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340704" w:rsidRPr="009D7E08" w:rsidRDefault="00340704" w:rsidP="00146AC7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4" w:type="dxa"/>
            <w:vAlign w:val="center"/>
          </w:tcPr>
          <w:p w:rsidR="00340704" w:rsidRPr="009D7E08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340704" w:rsidRPr="009D7E08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340704" w:rsidRPr="0015047F" w:rsidRDefault="00340704" w:rsidP="0028672C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證照輔導課程（一）</w:t>
            </w:r>
          </w:p>
        </w:tc>
        <w:tc>
          <w:tcPr>
            <w:tcW w:w="754" w:type="dxa"/>
            <w:vAlign w:val="center"/>
          </w:tcPr>
          <w:p w:rsidR="00340704" w:rsidRPr="0015047F" w:rsidRDefault="00340704" w:rsidP="0028672C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340704" w:rsidRPr="0015047F" w:rsidRDefault="00340704" w:rsidP="0028672C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340704" w:rsidRPr="0015047F" w:rsidRDefault="00340704" w:rsidP="0028672C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證照輔導課程（二）</w:t>
            </w:r>
          </w:p>
        </w:tc>
        <w:tc>
          <w:tcPr>
            <w:tcW w:w="818" w:type="dxa"/>
            <w:vAlign w:val="center"/>
          </w:tcPr>
          <w:p w:rsidR="00340704" w:rsidRPr="0015047F" w:rsidRDefault="00340704" w:rsidP="0028672C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60" w:type="dxa"/>
            <w:vAlign w:val="center"/>
          </w:tcPr>
          <w:p w:rsidR="00340704" w:rsidRPr="0015047F" w:rsidRDefault="00340704" w:rsidP="0028672C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340704" w:rsidRPr="0015047F" w:rsidRDefault="00340704" w:rsidP="0028672C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證照輔導課程（三）</w:t>
            </w:r>
          </w:p>
        </w:tc>
        <w:tc>
          <w:tcPr>
            <w:tcW w:w="723" w:type="dxa"/>
            <w:vAlign w:val="center"/>
          </w:tcPr>
          <w:p w:rsidR="00340704" w:rsidRPr="0015047F" w:rsidRDefault="00340704" w:rsidP="0028672C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0/2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340704" w:rsidRPr="0015047F" w:rsidRDefault="00340704" w:rsidP="0028672C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0704" w:rsidRPr="007620BF" w:rsidRDefault="00340704" w:rsidP="00054B90">
            <w:pPr>
              <w:rPr>
                <w:rFonts w:eastAsia="標楷體"/>
                <w:sz w:val="18"/>
              </w:rPr>
            </w:pPr>
          </w:p>
        </w:tc>
      </w:tr>
      <w:tr w:rsidR="00340704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340704" w:rsidRPr="0015047F" w:rsidRDefault="00340704" w:rsidP="00146AC7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340704" w:rsidRPr="0015047F" w:rsidRDefault="00340704" w:rsidP="00146AC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340704" w:rsidRPr="0015047F" w:rsidRDefault="00340704" w:rsidP="00146AC7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:rsidR="00340704" w:rsidRPr="00935DBF" w:rsidRDefault="00340704" w:rsidP="00900E1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340704" w:rsidRPr="00935DBF" w:rsidRDefault="00340704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340704" w:rsidRPr="00935DBF" w:rsidRDefault="00340704" w:rsidP="00900E1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340704" w:rsidRPr="00935DBF" w:rsidRDefault="00340704" w:rsidP="00CC4EE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340704" w:rsidRPr="0015047F" w:rsidRDefault="00340704" w:rsidP="00CC4EE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340704" w:rsidRPr="0015047F" w:rsidRDefault="00340704" w:rsidP="00CC4EE2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340704" w:rsidRPr="007620BF" w:rsidRDefault="00340704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340704" w:rsidRPr="007620BF" w:rsidRDefault="00340704" w:rsidP="00054B90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340704" w:rsidRPr="007620BF" w:rsidRDefault="00340704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0704" w:rsidRPr="007620BF" w:rsidRDefault="00340704" w:rsidP="00054B90">
            <w:pPr>
              <w:rPr>
                <w:rFonts w:eastAsia="標楷體"/>
                <w:sz w:val="18"/>
              </w:rPr>
            </w:pPr>
          </w:p>
        </w:tc>
      </w:tr>
      <w:tr w:rsidR="00340704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340704" w:rsidRPr="00767215" w:rsidRDefault="00340704" w:rsidP="00054B90">
            <w:pPr>
              <w:jc w:val="both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754" w:type="dxa"/>
            <w:vAlign w:val="center"/>
          </w:tcPr>
          <w:p w:rsidR="00340704" w:rsidRPr="00767215" w:rsidRDefault="00340704" w:rsidP="00054B90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</w:p>
        </w:tc>
        <w:tc>
          <w:tcPr>
            <w:tcW w:w="607" w:type="dxa"/>
            <w:vAlign w:val="center"/>
          </w:tcPr>
          <w:p w:rsidR="00340704" w:rsidRPr="00767215" w:rsidRDefault="00340704" w:rsidP="00B032B9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340704" w:rsidRPr="00767215" w:rsidRDefault="00340704" w:rsidP="009C256C">
            <w:pPr>
              <w:jc w:val="both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754" w:type="dxa"/>
            <w:vAlign w:val="center"/>
          </w:tcPr>
          <w:p w:rsidR="00340704" w:rsidRPr="00767215" w:rsidRDefault="00340704" w:rsidP="009C256C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340704" w:rsidRPr="00767215" w:rsidRDefault="00340704" w:rsidP="009C256C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340704" w:rsidRPr="00767215" w:rsidRDefault="00340704" w:rsidP="009C256C">
            <w:pPr>
              <w:jc w:val="both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818" w:type="dxa"/>
            <w:vAlign w:val="center"/>
          </w:tcPr>
          <w:p w:rsidR="00340704" w:rsidRPr="00767215" w:rsidRDefault="00340704" w:rsidP="009C256C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</w:p>
        </w:tc>
        <w:tc>
          <w:tcPr>
            <w:tcW w:w="560" w:type="dxa"/>
            <w:vAlign w:val="center"/>
          </w:tcPr>
          <w:p w:rsidR="00340704" w:rsidRPr="00767215" w:rsidRDefault="00340704" w:rsidP="009C256C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340704" w:rsidRPr="00767215" w:rsidRDefault="00340704" w:rsidP="009C256C">
            <w:pPr>
              <w:jc w:val="both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校外實習</w:t>
            </w:r>
          </w:p>
        </w:tc>
        <w:tc>
          <w:tcPr>
            <w:tcW w:w="723" w:type="dxa"/>
            <w:vAlign w:val="center"/>
          </w:tcPr>
          <w:p w:rsidR="00340704" w:rsidRPr="00767215" w:rsidRDefault="00340704" w:rsidP="009C256C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340704" w:rsidRPr="00767215" w:rsidRDefault="00340704" w:rsidP="009C256C">
            <w:pPr>
              <w:jc w:val="center"/>
              <w:rPr>
                <w:rFonts w:eastAsia="標楷體"/>
                <w:b/>
                <w:color w:val="0070C0"/>
                <w:sz w:val="18"/>
              </w:rPr>
            </w:pPr>
            <w:r w:rsidRPr="00767215">
              <w:rPr>
                <w:rFonts w:eastAsia="標楷體" w:hint="eastAsia"/>
                <w:b/>
                <w:color w:val="0070C0"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0704" w:rsidRPr="007620BF" w:rsidRDefault="00340704" w:rsidP="00054B90">
            <w:pPr>
              <w:rPr>
                <w:rFonts w:eastAsia="標楷體"/>
                <w:sz w:val="18"/>
              </w:rPr>
            </w:pPr>
          </w:p>
        </w:tc>
      </w:tr>
      <w:tr w:rsidR="00340704" w:rsidRPr="007620BF" w:rsidTr="00266609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40704" w:rsidRPr="007620BF" w:rsidRDefault="00340704" w:rsidP="000337E1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</w:t>
            </w:r>
            <w:r w:rsidRPr="007620BF">
              <w:rPr>
                <w:rFonts w:eastAsia="標楷體" w:hint="eastAsia"/>
                <w:b/>
              </w:rPr>
              <w:t xml:space="preserve"> </w:t>
            </w:r>
            <w:r w:rsidRPr="007620BF">
              <w:rPr>
                <w:rFonts w:eastAsia="標楷體" w:hint="eastAsia"/>
                <w:b/>
              </w:rPr>
              <w:t>修</w:t>
            </w:r>
            <w:r w:rsidRPr="007620BF">
              <w:rPr>
                <w:rFonts w:eastAsia="標楷體" w:hint="eastAsia"/>
                <w:b/>
              </w:rPr>
              <w:t xml:space="preserve"> </w:t>
            </w:r>
            <w:r w:rsidRPr="007620BF">
              <w:rPr>
                <w:rFonts w:eastAsia="標楷體" w:hint="eastAsia"/>
                <w:b/>
              </w:rPr>
              <w:t>共</w:t>
            </w:r>
            <w:r w:rsidRPr="007620BF">
              <w:rPr>
                <w:rFonts w:eastAsia="標楷體" w:hint="eastAsia"/>
                <w:b/>
              </w:rPr>
              <w:t xml:space="preserve"> </w:t>
            </w:r>
            <w:r w:rsidRPr="007620BF">
              <w:rPr>
                <w:rFonts w:eastAsia="標楷體" w:hint="eastAsia"/>
                <w:b/>
              </w:rPr>
              <w:t>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40704" w:rsidRPr="007620BF" w:rsidRDefault="00340704" w:rsidP="000337E1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8</w:t>
            </w:r>
            <w:r w:rsidRPr="007620BF"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15</w:t>
            </w:r>
          </w:p>
        </w:tc>
        <w:tc>
          <w:tcPr>
            <w:tcW w:w="60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40704" w:rsidRPr="007620BF" w:rsidRDefault="00340704" w:rsidP="00C4491F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40704" w:rsidRPr="007620BF" w:rsidRDefault="00340704" w:rsidP="000337E1">
            <w:pPr>
              <w:jc w:val="both"/>
              <w:rPr>
                <w:rFonts w:eastAsia="標楷體"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</w:t>
            </w:r>
            <w:r w:rsidRPr="007620BF">
              <w:rPr>
                <w:rFonts w:eastAsia="標楷體" w:hint="eastAsia"/>
                <w:b/>
              </w:rPr>
              <w:t xml:space="preserve"> </w:t>
            </w:r>
            <w:r w:rsidRPr="007620BF">
              <w:rPr>
                <w:rFonts w:eastAsia="標楷體" w:hint="eastAsia"/>
                <w:b/>
              </w:rPr>
              <w:t>修</w:t>
            </w:r>
            <w:r w:rsidRPr="007620BF">
              <w:rPr>
                <w:rFonts w:eastAsia="標楷體" w:hint="eastAsia"/>
                <w:b/>
              </w:rPr>
              <w:t xml:space="preserve"> </w:t>
            </w:r>
            <w:r w:rsidRPr="007620BF">
              <w:rPr>
                <w:rFonts w:eastAsia="標楷體" w:hint="eastAsia"/>
                <w:b/>
              </w:rPr>
              <w:t>共</w:t>
            </w:r>
            <w:r w:rsidRPr="007620BF">
              <w:rPr>
                <w:rFonts w:eastAsia="標楷體" w:hint="eastAsia"/>
                <w:b/>
              </w:rPr>
              <w:t xml:space="preserve"> </w:t>
            </w:r>
            <w:r w:rsidRPr="007620BF">
              <w:rPr>
                <w:rFonts w:eastAsia="標楷體" w:hint="eastAsia"/>
                <w:b/>
              </w:rPr>
              <w:t>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40704" w:rsidRPr="007620BF" w:rsidRDefault="00340704" w:rsidP="00D11E9C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7/14</w:t>
            </w:r>
          </w:p>
        </w:tc>
        <w:tc>
          <w:tcPr>
            <w:tcW w:w="587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40704" w:rsidRPr="007620BF" w:rsidRDefault="00340704" w:rsidP="00C4491F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340704" w:rsidRPr="007620BF" w:rsidRDefault="00340704" w:rsidP="000337E1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</w:t>
            </w:r>
            <w:r w:rsidRPr="007620BF">
              <w:rPr>
                <w:rFonts w:eastAsia="標楷體" w:hint="eastAsia"/>
                <w:b/>
              </w:rPr>
              <w:t xml:space="preserve"> </w:t>
            </w:r>
            <w:r w:rsidRPr="007620BF">
              <w:rPr>
                <w:rFonts w:eastAsia="標楷體" w:hint="eastAsia"/>
                <w:b/>
              </w:rPr>
              <w:t>修</w:t>
            </w:r>
            <w:r w:rsidRPr="007620BF">
              <w:rPr>
                <w:rFonts w:eastAsia="標楷體" w:hint="eastAsia"/>
                <w:b/>
              </w:rPr>
              <w:t xml:space="preserve"> </w:t>
            </w:r>
            <w:r w:rsidRPr="007620BF">
              <w:rPr>
                <w:rFonts w:eastAsia="標楷體" w:hint="eastAsia"/>
                <w:b/>
              </w:rPr>
              <w:t>共</w:t>
            </w:r>
            <w:r w:rsidRPr="007620BF">
              <w:rPr>
                <w:rFonts w:eastAsia="標楷體" w:hint="eastAsia"/>
                <w:b/>
              </w:rPr>
              <w:t xml:space="preserve"> </w:t>
            </w:r>
            <w:r w:rsidRPr="007620BF">
              <w:rPr>
                <w:rFonts w:eastAsia="標楷體" w:hint="eastAsia"/>
                <w:b/>
              </w:rPr>
              <w:t>計</w:t>
            </w:r>
          </w:p>
        </w:tc>
        <w:tc>
          <w:tcPr>
            <w:tcW w:w="81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40704" w:rsidRPr="0015047F" w:rsidRDefault="00340704" w:rsidP="000337E1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 w:hint="eastAsia"/>
                <w:b/>
                <w:sz w:val="20"/>
              </w:rPr>
              <w:t>0</w:t>
            </w:r>
            <w:r>
              <w:rPr>
                <w:rFonts w:eastAsia="標楷體" w:hint="eastAsia"/>
                <w:b/>
                <w:sz w:val="20"/>
              </w:rPr>
              <w:t>/0</w:t>
            </w:r>
          </w:p>
        </w:tc>
        <w:tc>
          <w:tcPr>
            <w:tcW w:w="56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40704" w:rsidRPr="0015047F" w:rsidRDefault="00340704" w:rsidP="00C4491F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40704" w:rsidRPr="0015047F" w:rsidRDefault="00340704" w:rsidP="000337E1">
            <w:pPr>
              <w:jc w:val="both"/>
              <w:rPr>
                <w:rFonts w:eastAsia="標楷體"/>
                <w:sz w:val="20"/>
              </w:rPr>
            </w:pPr>
            <w:r w:rsidRPr="0015047F">
              <w:rPr>
                <w:rFonts w:eastAsia="標楷體" w:hint="eastAsia"/>
                <w:b/>
              </w:rPr>
              <w:t>必</w:t>
            </w:r>
            <w:r w:rsidRPr="0015047F">
              <w:rPr>
                <w:rFonts w:eastAsia="標楷體" w:hint="eastAsia"/>
                <w:b/>
              </w:rPr>
              <w:t xml:space="preserve"> </w:t>
            </w:r>
            <w:r w:rsidRPr="0015047F">
              <w:rPr>
                <w:rFonts w:eastAsia="標楷體" w:hint="eastAsia"/>
                <w:b/>
              </w:rPr>
              <w:t>修</w:t>
            </w:r>
            <w:r w:rsidRPr="0015047F">
              <w:rPr>
                <w:rFonts w:eastAsia="標楷體" w:hint="eastAsia"/>
                <w:b/>
              </w:rPr>
              <w:t xml:space="preserve"> </w:t>
            </w:r>
            <w:r w:rsidRPr="0015047F">
              <w:rPr>
                <w:rFonts w:eastAsia="標楷體" w:hint="eastAsia"/>
                <w:b/>
              </w:rPr>
              <w:t>共</w:t>
            </w:r>
            <w:r w:rsidRPr="0015047F">
              <w:rPr>
                <w:rFonts w:eastAsia="標楷體" w:hint="eastAsia"/>
                <w:b/>
              </w:rPr>
              <w:t xml:space="preserve"> </w:t>
            </w:r>
            <w:r w:rsidRPr="0015047F">
              <w:rPr>
                <w:rFonts w:eastAsia="標楷體" w:hint="eastAsia"/>
                <w:b/>
              </w:rPr>
              <w:t>計</w:t>
            </w:r>
          </w:p>
        </w:tc>
        <w:tc>
          <w:tcPr>
            <w:tcW w:w="723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340704" w:rsidRPr="0015047F" w:rsidRDefault="00340704" w:rsidP="000337E1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 w:hint="eastAsia"/>
                <w:b/>
                <w:sz w:val="20"/>
              </w:rPr>
              <w:t>0</w:t>
            </w:r>
            <w:r>
              <w:rPr>
                <w:rFonts w:eastAsia="標楷體" w:hint="eastAsia"/>
                <w:b/>
                <w:sz w:val="20"/>
              </w:rPr>
              <w:t>/0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340704" w:rsidRPr="0015047F" w:rsidRDefault="00340704" w:rsidP="00D17D0A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340704" w:rsidRPr="007620BF" w:rsidRDefault="00340704" w:rsidP="00D17D0A">
            <w:pPr>
              <w:rPr>
                <w:rFonts w:eastAsia="標楷體"/>
                <w:b/>
                <w:sz w:val="20"/>
              </w:rPr>
            </w:pPr>
          </w:p>
        </w:tc>
      </w:tr>
    </w:tbl>
    <w:p w:rsidR="00676B28" w:rsidRPr="007620BF" w:rsidRDefault="00CB5524" w:rsidP="00054B90">
      <w:pPr>
        <w:rPr>
          <w:rFonts w:eastAsia="標楷體"/>
          <w:b/>
          <w:sz w:val="16"/>
        </w:rPr>
      </w:pPr>
      <w:r>
        <w:rPr>
          <w:rFonts w:eastAsia="標楷體" w:hint="eastAsia"/>
          <w:b/>
          <w:sz w:val="16"/>
        </w:rPr>
        <w:t xml:space="preserve">　</w:t>
      </w:r>
    </w:p>
    <w:sectPr w:rsidR="00676B28" w:rsidRPr="007620BF" w:rsidSect="00084E89">
      <w:footerReference w:type="default" r:id="rId7"/>
      <w:pgSz w:w="16840" w:h="11907" w:orient="landscape" w:code="9"/>
      <w:pgMar w:top="90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46" w:rsidRDefault="00A55846" w:rsidP="00743F5D">
      <w:r>
        <w:separator/>
      </w:r>
    </w:p>
  </w:endnote>
  <w:endnote w:type="continuationSeparator" w:id="1">
    <w:p w:rsidR="00A55846" w:rsidRDefault="00A55846" w:rsidP="0074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16" w:rsidRPr="00DD332C" w:rsidRDefault="00900E16" w:rsidP="00C253DE">
    <w:pPr>
      <w:pStyle w:val="a6"/>
      <w:tabs>
        <w:tab w:val="clear" w:pos="4153"/>
        <w:tab w:val="clear" w:pos="8306"/>
        <w:tab w:val="center" w:pos="7852"/>
        <w:tab w:val="left" w:pos="12616"/>
        <w:tab w:val="right" w:pos="15704"/>
      </w:tabs>
      <w:rPr>
        <w:rFonts w:eastAsia="標楷體"/>
        <w:color w:val="000000"/>
        <w:lang w:val="zh-TW"/>
      </w:rPr>
    </w:pPr>
    <w:r w:rsidRPr="00DD332C">
      <w:rPr>
        <w:rFonts w:eastAsia="標楷體"/>
        <w:color w:val="000000"/>
      </w:rPr>
      <w:tab/>
    </w:r>
    <w:r w:rsidRPr="00DD332C">
      <w:rPr>
        <w:rFonts w:eastAsia="標楷體"/>
        <w:color w:val="000000"/>
        <w:kern w:val="0"/>
      </w:rPr>
      <w:t>第</w:t>
    </w:r>
    <w:r w:rsidRPr="00DD332C">
      <w:rPr>
        <w:rFonts w:eastAsia="標楷體"/>
        <w:color w:val="000000"/>
        <w:kern w:val="0"/>
      </w:rPr>
      <w:t xml:space="preserve"> </w:t>
    </w:r>
    <w:r w:rsidR="00D54C67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PAGE </w:instrText>
    </w:r>
    <w:r w:rsidR="00D54C67" w:rsidRPr="00DD332C">
      <w:rPr>
        <w:rFonts w:eastAsia="標楷體"/>
        <w:color w:val="000000"/>
        <w:kern w:val="0"/>
      </w:rPr>
      <w:fldChar w:fldCharType="separate"/>
    </w:r>
    <w:r w:rsidR="00545CB3">
      <w:rPr>
        <w:rFonts w:eastAsia="標楷體"/>
        <w:noProof/>
        <w:color w:val="000000"/>
        <w:kern w:val="0"/>
      </w:rPr>
      <w:t>2</w:t>
    </w:r>
    <w:r w:rsidR="00D54C67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/>
        <w:color w:val="000000"/>
        <w:kern w:val="0"/>
      </w:rPr>
      <w:t xml:space="preserve"> </w:t>
    </w:r>
    <w:r w:rsidRPr="00DD332C">
      <w:rPr>
        <w:rFonts w:eastAsia="標楷體"/>
        <w:color w:val="000000"/>
        <w:kern w:val="0"/>
      </w:rPr>
      <w:t>頁</w:t>
    </w:r>
    <w:r>
      <w:rPr>
        <w:rFonts w:eastAsia="標楷體" w:hint="eastAsia"/>
        <w:color w:val="000000"/>
        <w:kern w:val="0"/>
      </w:rPr>
      <w:t xml:space="preserve"> </w:t>
    </w:r>
    <w:r w:rsidRPr="00DD332C">
      <w:rPr>
        <w:rFonts w:eastAsia="標楷體"/>
        <w:color w:val="000000"/>
        <w:kern w:val="0"/>
      </w:rPr>
      <w:t>共</w:t>
    </w:r>
    <w:r w:rsidRPr="00DD332C">
      <w:rPr>
        <w:rFonts w:eastAsia="標楷體"/>
        <w:color w:val="000000"/>
        <w:kern w:val="0"/>
      </w:rPr>
      <w:t xml:space="preserve"> </w:t>
    </w:r>
    <w:r w:rsidR="00D54C67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NUMPAGES </w:instrText>
    </w:r>
    <w:r w:rsidR="00D54C67" w:rsidRPr="00DD332C">
      <w:rPr>
        <w:rFonts w:eastAsia="標楷體"/>
        <w:color w:val="000000"/>
        <w:kern w:val="0"/>
      </w:rPr>
      <w:fldChar w:fldCharType="separate"/>
    </w:r>
    <w:r w:rsidR="00545CB3">
      <w:rPr>
        <w:rFonts w:eastAsia="標楷體"/>
        <w:noProof/>
        <w:color w:val="000000"/>
        <w:kern w:val="0"/>
      </w:rPr>
      <w:t>2</w:t>
    </w:r>
    <w:r w:rsidR="00D54C67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/>
        <w:color w:val="000000"/>
        <w:kern w:val="0"/>
      </w:rPr>
      <w:t xml:space="preserve"> </w:t>
    </w:r>
    <w:r w:rsidRPr="00DD332C">
      <w:rPr>
        <w:rFonts w:eastAsia="標楷體"/>
        <w:color w:val="000000"/>
        <w:kern w:val="0"/>
      </w:rPr>
      <w:t>頁</w:t>
    </w:r>
    <w:r w:rsidRPr="00DD332C">
      <w:rPr>
        <w:rFonts w:eastAsia="標楷體"/>
        <w:color w:val="000000"/>
      </w:rPr>
      <w:tab/>
    </w:r>
    <w:r w:rsidRPr="00DD332C">
      <w:rPr>
        <w:rFonts w:eastAsia="標楷體"/>
        <w:color w:val="000000"/>
        <w:lang w:val="zh-TW"/>
      </w:rPr>
      <w:t>系主任簽章：</w:t>
    </w:r>
    <w:r w:rsidRPr="00DD332C">
      <w:rPr>
        <w:rFonts w:eastAsia="標楷體"/>
        <w:color w:val="000000"/>
        <w:u w:val="single"/>
        <w:lang w:val="zh-TW"/>
      </w:rPr>
      <w:t xml:space="preserve">                  </w:t>
    </w:r>
  </w:p>
  <w:p w:rsidR="00900E16" w:rsidRPr="00C253DE" w:rsidRDefault="00900E16" w:rsidP="000337E1">
    <w:pPr>
      <w:pStyle w:val="a6"/>
      <w:tabs>
        <w:tab w:val="clear" w:pos="4153"/>
        <w:tab w:val="clear" w:pos="8306"/>
        <w:tab w:val="center" w:pos="7852"/>
        <w:tab w:val="right" w:pos="15704"/>
      </w:tabs>
      <w:ind w:leftChars="100" w:left="240" w:firstLineChars="6350" w:firstLine="12700"/>
      <w:rPr>
        <w:rFonts w:eastAsia="標楷體"/>
        <w:szCs w:val="24"/>
      </w:rPr>
    </w:pPr>
    <w:r w:rsidRPr="00B74CF6">
      <w:rPr>
        <w:rFonts w:eastAsia="標楷體"/>
        <w:szCs w:val="24"/>
      </w:rPr>
      <w:t>表單編號：</w:t>
    </w:r>
    <w:r w:rsidRPr="00B74CF6">
      <w:rPr>
        <w:rFonts w:eastAsia="標楷體"/>
        <w:szCs w:val="24"/>
      </w:rPr>
      <w:t>AA-R-2</w:t>
    </w:r>
    <w:r>
      <w:rPr>
        <w:rFonts w:eastAsia="標楷體" w:hint="eastAsia"/>
        <w:szCs w:val="24"/>
      </w:rPr>
      <w:t>00</w:t>
    </w:r>
    <w:r w:rsidRPr="00B74CF6">
      <w:rPr>
        <w:rFonts w:eastAsia="標楷體"/>
        <w:szCs w:val="24"/>
      </w:rPr>
      <w:t xml:space="preserve"> </w:t>
    </w:r>
    <w:r w:rsidRPr="00B74CF6">
      <w:rPr>
        <w:rFonts w:eastAsia="標楷體"/>
        <w:szCs w:val="24"/>
      </w:rPr>
      <w:t>版本</w:t>
    </w:r>
    <w:r w:rsidRPr="00B74CF6">
      <w:rPr>
        <w:rFonts w:eastAsia="標楷體"/>
        <w:szCs w:val="24"/>
      </w:rPr>
      <w:t xml:space="preserve"> </w:t>
    </w:r>
    <w:r>
      <w:rPr>
        <w:rFonts w:eastAsia="標楷體" w:hint="eastAsia"/>
        <w:szCs w:val="24"/>
      </w:rPr>
      <w:t>B</w:t>
    </w:r>
    <w:r w:rsidRPr="00B74CF6">
      <w:rPr>
        <w:rFonts w:eastAsia="標楷體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46" w:rsidRDefault="00A55846" w:rsidP="00743F5D">
      <w:r>
        <w:separator/>
      </w:r>
    </w:p>
  </w:footnote>
  <w:footnote w:type="continuationSeparator" w:id="1">
    <w:p w:rsidR="00A55846" w:rsidRDefault="00A55846" w:rsidP="0074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F7F"/>
    <w:multiLevelType w:val="hybridMultilevel"/>
    <w:tmpl w:val="C120A2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3B0CE7"/>
    <w:multiLevelType w:val="hybridMultilevel"/>
    <w:tmpl w:val="5DEA2C7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AE61AB"/>
    <w:multiLevelType w:val="hybridMultilevel"/>
    <w:tmpl w:val="FDF40414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1208BA"/>
    <w:multiLevelType w:val="multilevel"/>
    <w:tmpl w:val="949E167A"/>
    <w:lvl w:ilvl="0">
      <w:start w:val="1"/>
      <w:numFmt w:val="bullet"/>
      <w:lvlText w:val="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103E9F"/>
    <w:multiLevelType w:val="hybridMultilevel"/>
    <w:tmpl w:val="3B745DB6"/>
    <w:lvl w:ilvl="0" w:tplc="E95067E2">
      <w:start w:val="1"/>
      <w:numFmt w:val="bullet"/>
      <w:lvlText w:val="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F87084"/>
    <w:multiLevelType w:val="hybridMultilevel"/>
    <w:tmpl w:val="949E167A"/>
    <w:lvl w:ilvl="0" w:tplc="2230E4A2">
      <w:start w:val="1"/>
      <w:numFmt w:val="bullet"/>
      <w:lvlText w:val="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EF317A2"/>
    <w:multiLevelType w:val="multilevel"/>
    <w:tmpl w:val="02026DAE"/>
    <w:lvl w:ilvl="0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AD61AF"/>
    <w:multiLevelType w:val="hybridMultilevel"/>
    <w:tmpl w:val="A84E64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326FB1"/>
    <w:multiLevelType w:val="hybridMultilevel"/>
    <w:tmpl w:val="34589FE4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0B56A8"/>
    <w:multiLevelType w:val="hybridMultilevel"/>
    <w:tmpl w:val="30A6B710"/>
    <w:lvl w:ilvl="0" w:tplc="39305FB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FC1B9A"/>
    <w:multiLevelType w:val="hybridMultilevel"/>
    <w:tmpl w:val="BF5E1878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942937"/>
    <w:multiLevelType w:val="hybridMultilevel"/>
    <w:tmpl w:val="AD7A8F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0937C4A"/>
    <w:multiLevelType w:val="hybridMultilevel"/>
    <w:tmpl w:val="099C10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F525F0"/>
    <w:multiLevelType w:val="hybridMultilevel"/>
    <w:tmpl w:val="4B26607E"/>
    <w:lvl w:ilvl="0" w:tplc="C4C0A4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A207A2"/>
    <w:multiLevelType w:val="multilevel"/>
    <w:tmpl w:val="099C10C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1A5CC5"/>
    <w:multiLevelType w:val="hybridMultilevel"/>
    <w:tmpl w:val="85E64436"/>
    <w:lvl w:ilvl="0" w:tplc="BBC27E5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52A28C2"/>
    <w:multiLevelType w:val="hybridMultilevel"/>
    <w:tmpl w:val="9AA67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4B1F94"/>
    <w:multiLevelType w:val="hybridMultilevel"/>
    <w:tmpl w:val="BB50727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2D3E46"/>
    <w:multiLevelType w:val="hybridMultilevel"/>
    <w:tmpl w:val="248C5E8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265C1A"/>
    <w:multiLevelType w:val="multilevel"/>
    <w:tmpl w:val="85E64436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4E52D4"/>
    <w:multiLevelType w:val="hybridMultilevel"/>
    <w:tmpl w:val="C0CCD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CF4D20"/>
    <w:multiLevelType w:val="multilevel"/>
    <w:tmpl w:val="3B745DB6"/>
    <w:lvl w:ilvl="0">
      <w:start w:val="1"/>
      <w:numFmt w:val="bullet"/>
      <w:lvlText w:val="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D3E2553"/>
    <w:multiLevelType w:val="hybridMultilevel"/>
    <w:tmpl w:val="1DDE1896"/>
    <w:lvl w:ilvl="0" w:tplc="04090003">
      <w:start w:val="1"/>
      <w:numFmt w:val="bullet"/>
      <w:lvlText w:val=""/>
      <w:lvlJc w:val="left"/>
      <w:pPr>
        <w:ind w:left="610" w:hanging="360"/>
      </w:pPr>
      <w:rPr>
        <w:rFonts w:ascii="Wingdings" w:hAnsi="Wingdings" w:hint="default"/>
      </w:rPr>
    </w:lvl>
    <w:lvl w:ilvl="1" w:tplc="363034D4">
      <w:start w:val="3"/>
      <w:numFmt w:val="bullet"/>
      <w:lvlText w:val="★"/>
      <w:lvlJc w:val="left"/>
      <w:pPr>
        <w:ind w:left="109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57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4">
    <w:nsid w:val="7BA66146"/>
    <w:multiLevelType w:val="hybridMultilevel"/>
    <w:tmpl w:val="02026DAE"/>
    <w:lvl w:ilvl="0" w:tplc="4E6276E4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C354673"/>
    <w:multiLevelType w:val="hybridMultilevel"/>
    <w:tmpl w:val="936AC20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DE6264F"/>
    <w:multiLevelType w:val="hybridMultilevel"/>
    <w:tmpl w:val="850A5FD2"/>
    <w:lvl w:ilvl="0" w:tplc="8444909A">
      <w:start w:val="1"/>
      <w:numFmt w:val="bullet"/>
      <w:lvlText w:val="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E735709"/>
    <w:multiLevelType w:val="hybridMultilevel"/>
    <w:tmpl w:val="B3C8757A"/>
    <w:lvl w:ilvl="0" w:tplc="38E0629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8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21"/>
  </w:num>
  <w:num w:numId="11">
    <w:abstractNumId w:val="12"/>
  </w:num>
  <w:num w:numId="12">
    <w:abstractNumId w:val="27"/>
  </w:num>
  <w:num w:numId="13">
    <w:abstractNumId w:val="14"/>
  </w:num>
  <w:num w:numId="14">
    <w:abstractNumId w:val="24"/>
  </w:num>
  <w:num w:numId="15">
    <w:abstractNumId w:val="6"/>
  </w:num>
  <w:num w:numId="16">
    <w:abstractNumId w:val="15"/>
  </w:num>
  <w:num w:numId="17">
    <w:abstractNumId w:val="20"/>
  </w:num>
  <w:num w:numId="18">
    <w:abstractNumId w:val="4"/>
  </w:num>
  <w:num w:numId="19">
    <w:abstractNumId w:val="22"/>
  </w:num>
  <w:num w:numId="20">
    <w:abstractNumId w:val="5"/>
  </w:num>
  <w:num w:numId="21">
    <w:abstractNumId w:val="3"/>
  </w:num>
  <w:num w:numId="22">
    <w:abstractNumId w:val="26"/>
  </w:num>
  <w:num w:numId="23">
    <w:abstractNumId w:val="16"/>
  </w:num>
  <w:num w:numId="24">
    <w:abstractNumId w:val="18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2"/>
  <w:drawingGridHorizontalSpacing w:val="235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B3CC5"/>
    <w:rsid w:val="000005F5"/>
    <w:rsid w:val="00005887"/>
    <w:rsid w:val="00006026"/>
    <w:rsid w:val="00012655"/>
    <w:rsid w:val="00015BDD"/>
    <w:rsid w:val="0001650F"/>
    <w:rsid w:val="00022D9E"/>
    <w:rsid w:val="00025DB6"/>
    <w:rsid w:val="00025DD3"/>
    <w:rsid w:val="00026B25"/>
    <w:rsid w:val="0003304E"/>
    <w:rsid w:val="000337E1"/>
    <w:rsid w:val="000343D9"/>
    <w:rsid w:val="00035969"/>
    <w:rsid w:val="00040002"/>
    <w:rsid w:val="00041EE1"/>
    <w:rsid w:val="000453A0"/>
    <w:rsid w:val="00047458"/>
    <w:rsid w:val="0005042B"/>
    <w:rsid w:val="00050E41"/>
    <w:rsid w:val="0005110D"/>
    <w:rsid w:val="00054B90"/>
    <w:rsid w:val="00063EFD"/>
    <w:rsid w:val="00064107"/>
    <w:rsid w:val="00064381"/>
    <w:rsid w:val="00080052"/>
    <w:rsid w:val="00081448"/>
    <w:rsid w:val="00084E89"/>
    <w:rsid w:val="00087F63"/>
    <w:rsid w:val="00090763"/>
    <w:rsid w:val="00090F7C"/>
    <w:rsid w:val="00095DF4"/>
    <w:rsid w:val="00095ED7"/>
    <w:rsid w:val="000965D5"/>
    <w:rsid w:val="00096D60"/>
    <w:rsid w:val="00097B07"/>
    <w:rsid w:val="000A00AB"/>
    <w:rsid w:val="000B32C9"/>
    <w:rsid w:val="000B4BC6"/>
    <w:rsid w:val="000B7C35"/>
    <w:rsid w:val="000D1A1C"/>
    <w:rsid w:val="000D3D4F"/>
    <w:rsid w:val="000D635F"/>
    <w:rsid w:val="000D6FFB"/>
    <w:rsid w:val="000E000A"/>
    <w:rsid w:val="000E1B6E"/>
    <w:rsid w:val="000E1C58"/>
    <w:rsid w:val="000E7A6B"/>
    <w:rsid w:val="000F10CC"/>
    <w:rsid w:val="000F39CC"/>
    <w:rsid w:val="000F465D"/>
    <w:rsid w:val="000F5755"/>
    <w:rsid w:val="000F5937"/>
    <w:rsid w:val="000F74C4"/>
    <w:rsid w:val="00100438"/>
    <w:rsid w:val="00100440"/>
    <w:rsid w:val="0010781A"/>
    <w:rsid w:val="00107FB9"/>
    <w:rsid w:val="00112085"/>
    <w:rsid w:val="00115DDF"/>
    <w:rsid w:val="00116A03"/>
    <w:rsid w:val="001203B3"/>
    <w:rsid w:val="0012087C"/>
    <w:rsid w:val="00122FB5"/>
    <w:rsid w:val="0012442C"/>
    <w:rsid w:val="00124B16"/>
    <w:rsid w:val="00125C4D"/>
    <w:rsid w:val="00127AA3"/>
    <w:rsid w:val="0013327B"/>
    <w:rsid w:val="00135E04"/>
    <w:rsid w:val="001372F6"/>
    <w:rsid w:val="00142511"/>
    <w:rsid w:val="001434BC"/>
    <w:rsid w:val="0014540E"/>
    <w:rsid w:val="00146657"/>
    <w:rsid w:val="00146EE7"/>
    <w:rsid w:val="00146F22"/>
    <w:rsid w:val="0015047F"/>
    <w:rsid w:val="00150AE7"/>
    <w:rsid w:val="001568D1"/>
    <w:rsid w:val="00157A35"/>
    <w:rsid w:val="00161C0F"/>
    <w:rsid w:val="00162E80"/>
    <w:rsid w:val="00164C9F"/>
    <w:rsid w:val="00167AFC"/>
    <w:rsid w:val="001710E1"/>
    <w:rsid w:val="00171114"/>
    <w:rsid w:val="001737DE"/>
    <w:rsid w:val="00180C28"/>
    <w:rsid w:val="001831C5"/>
    <w:rsid w:val="00184391"/>
    <w:rsid w:val="00184694"/>
    <w:rsid w:val="00187553"/>
    <w:rsid w:val="00187F5A"/>
    <w:rsid w:val="001A2CEF"/>
    <w:rsid w:val="001A3A15"/>
    <w:rsid w:val="001A3AC8"/>
    <w:rsid w:val="001A533C"/>
    <w:rsid w:val="001A5565"/>
    <w:rsid w:val="001B1157"/>
    <w:rsid w:val="001B22B1"/>
    <w:rsid w:val="001B4FB9"/>
    <w:rsid w:val="001B5C87"/>
    <w:rsid w:val="001C184B"/>
    <w:rsid w:val="001C2619"/>
    <w:rsid w:val="001C541E"/>
    <w:rsid w:val="001C657A"/>
    <w:rsid w:val="001C72F1"/>
    <w:rsid w:val="001D3AF8"/>
    <w:rsid w:val="001D794F"/>
    <w:rsid w:val="001E0EF8"/>
    <w:rsid w:val="001E20CF"/>
    <w:rsid w:val="001E2490"/>
    <w:rsid w:val="001E319F"/>
    <w:rsid w:val="001E453B"/>
    <w:rsid w:val="001F233A"/>
    <w:rsid w:val="001F253E"/>
    <w:rsid w:val="001F3499"/>
    <w:rsid w:val="001F4B4E"/>
    <w:rsid w:val="001F50BF"/>
    <w:rsid w:val="00200CC5"/>
    <w:rsid w:val="00217339"/>
    <w:rsid w:val="00217B7C"/>
    <w:rsid w:val="0022204E"/>
    <w:rsid w:val="0022401B"/>
    <w:rsid w:val="002250A2"/>
    <w:rsid w:val="00227282"/>
    <w:rsid w:val="00231752"/>
    <w:rsid w:val="002317C8"/>
    <w:rsid w:val="00233F2C"/>
    <w:rsid w:val="00235D47"/>
    <w:rsid w:val="00243F22"/>
    <w:rsid w:val="00251D50"/>
    <w:rsid w:val="002522E8"/>
    <w:rsid w:val="002546FE"/>
    <w:rsid w:val="002648B6"/>
    <w:rsid w:val="00266609"/>
    <w:rsid w:val="002704DE"/>
    <w:rsid w:val="00271BF3"/>
    <w:rsid w:val="002833F6"/>
    <w:rsid w:val="00283F11"/>
    <w:rsid w:val="002858BA"/>
    <w:rsid w:val="00292731"/>
    <w:rsid w:val="00293C1B"/>
    <w:rsid w:val="00295EB6"/>
    <w:rsid w:val="00297CB0"/>
    <w:rsid w:val="002A0242"/>
    <w:rsid w:val="002A0590"/>
    <w:rsid w:val="002A5B94"/>
    <w:rsid w:val="002A5E50"/>
    <w:rsid w:val="002A6CDD"/>
    <w:rsid w:val="002B0156"/>
    <w:rsid w:val="002B1D5B"/>
    <w:rsid w:val="002B434C"/>
    <w:rsid w:val="002C2006"/>
    <w:rsid w:val="002C38BA"/>
    <w:rsid w:val="002C3958"/>
    <w:rsid w:val="002C3F28"/>
    <w:rsid w:val="002C69A7"/>
    <w:rsid w:val="002D026F"/>
    <w:rsid w:val="002D2BFE"/>
    <w:rsid w:val="002D3D1A"/>
    <w:rsid w:val="002D7899"/>
    <w:rsid w:val="002D7E3B"/>
    <w:rsid w:val="002E5ED9"/>
    <w:rsid w:val="002E622A"/>
    <w:rsid w:val="002E7131"/>
    <w:rsid w:val="002F2127"/>
    <w:rsid w:val="002F55F8"/>
    <w:rsid w:val="0030015F"/>
    <w:rsid w:val="00304C19"/>
    <w:rsid w:val="00310CCD"/>
    <w:rsid w:val="0031135F"/>
    <w:rsid w:val="0031797D"/>
    <w:rsid w:val="00321F0C"/>
    <w:rsid w:val="0032643E"/>
    <w:rsid w:val="00332045"/>
    <w:rsid w:val="00336013"/>
    <w:rsid w:val="00340704"/>
    <w:rsid w:val="00342B9E"/>
    <w:rsid w:val="00351AD4"/>
    <w:rsid w:val="003609F7"/>
    <w:rsid w:val="00362F4D"/>
    <w:rsid w:val="003737D7"/>
    <w:rsid w:val="0037479B"/>
    <w:rsid w:val="003748D7"/>
    <w:rsid w:val="0037572E"/>
    <w:rsid w:val="00386838"/>
    <w:rsid w:val="003B0334"/>
    <w:rsid w:val="003B5E2A"/>
    <w:rsid w:val="003B68FF"/>
    <w:rsid w:val="003C2BA0"/>
    <w:rsid w:val="003C386F"/>
    <w:rsid w:val="003C4A81"/>
    <w:rsid w:val="003D1D9F"/>
    <w:rsid w:val="003E18EA"/>
    <w:rsid w:val="003E1AFC"/>
    <w:rsid w:val="003E1C2F"/>
    <w:rsid w:val="003E3FCF"/>
    <w:rsid w:val="003E4030"/>
    <w:rsid w:val="003E4464"/>
    <w:rsid w:val="003F16B2"/>
    <w:rsid w:val="003F3019"/>
    <w:rsid w:val="00401AD1"/>
    <w:rsid w:val="004031B7"/>
    <w:rsid w:val="0040381A"/>
    <w:rsid w:val="00403F09"/>
    <w:rsid w:val="004077CF"/>
    <w:rsid w:val="0041325D"/>
    <w:rsid w:val="00415772"/>
    <w:rsid w:val="00415E5A"/>
    <w:rsid w:val="00420BDD"/>
    <w:rsid w:val="00421043"/>
    <w:rsid w:val="00432058"/>
    <w:rsid w:val="0043211E"/>
    <w:rsid w:val="00435B1C"/>
    <w:rsid w:val="00437817"/>
    <w:rsid w:val="0045187D"/>
    <w:rsid w:val="00452A72"/>
    <w:rsid w:val="00456B94"/>
    <w:rsid w:val="004620A0"/>
    <w:rsid w:val="004818C7"/>
    <w:rsid w:val="00482FA3"/>
    <w:rsid w:val="00483B79"/>
    <w:rsid w:val="004844E9"/>
    <w:rsid w:val="00486BD5"/>
    <w:rsid w:val="004874B3"/>
    <w:rsid w:val="004920E2"/>
    <w:rsid w:val="00497A07"/>
    <w:rsid w:val="004A0819"/>
    <w:rsid w:val="004A093E"/>
    <w:rsid w:val="004A19A6"/>
    <w:rsid w:val="004A2AA4"/>
    <w:rsid w:val="004A3648"/>
    <w:rsid w:val="004A3706"/>
    <w:rsid w:val="004A3A7F"/>
    <w:rsid w:val="004B3A2B"/>
    <w:rsid w:val="004B6737"/>
    <w:rsid w:val="004C1EB5"/>
    <w:rsid w:val="004C39B5"/>
    <w:rsid w:val="004C4D62"/>
    <w:rsid w:val="004C649C"/>
    <w:rsid w:val="004D0262"/>
    <w:rsid w:val="004D263F"/>
    <w:rsid w:val="004D75A5"/>
    <w:rsid w:val="004D792D"/>
    <w:rsid w:val="004E07F4"/>
    <w:rsid w:val="004F057C"/>
    <w:rsid w:val="004F1E66"/>
    <w:rsid w:val="004F49CB"/>
    <w:rsid w:val="004F6B8A"/>
    <w:rsid w:val="004F7FD6"/>
    <w:rsid w:val="00500DE3"/>
    <w:rsid w:val="00500EB0"/>
    <w:rsid w:val="00504840"/>
    <w:rsid w:val="005215A5"/>
    <w:rsid w:val="005230C6"/>
    <w:rsid w:val="00525A05"/>
    <w:rsid w:val="00530184"/>
    <w:rsid w:val="0053103B"/>
    <w:rsid w:val="00533767"/>
    <w:rsid w:val="00534D0A"/>
    <w:rsid w:val="00542413"/>
    <w:rsid w:val="00545CB3"/>
    <w:rsid w:val="00551259"/>
    <w:rsid w:val="00552D83"/>
    <w:rsid w:val="00567B6D"/>
    <w:rsid w:val="005713F9"/>
    <w:rsid w:val="00586E74"/>
    <w:rsid w:val="0059557F"/>
    <w:rsid w:val="00595C20"/>
    <w:rsid w:val="00597DE0"/>
    <w:rsid w:val="005A549D"/>
    <w:rsid w:val="005A5A04"/>
    <w:rsid w:val="005A6DC7"/>
    <w:rsid w:val="005A7254"/>
    <w:rsid w:val="005B5744"/>
    <w:rsid w:val="005C091D"/>
    <w:rsid w:val="005C228F"/>
    <w:rsid w:val="005C3AA5"/>
    <w:rsid w:val="005D0C18"/>
    <w:rsid w:val="005D3419"/>
    <w:rsid w:val="005D590C"/>
    <w:rsid w:val="005D6A08"/>
    <w:rsid w:val="005E06DF"/>
    <w:rsid w:val="005E1AB8"/>
    <w:rsid w:val="005E38E1"/>
    <w:rsid w:val="005E6313"/>
    <w:rsid w:val="0060016A"/>
    <w:rsid w:val="00602695"/>
    <w:rsid w:val="00603812"/>
    <w:rsid w:val="00606F84"/>
    <w:rsid w:val="00615FB4"/>
    <w:rsid w:val="00625061"/>
    <w:rsid w:val="0062582D"/>
    <w:rsid w:val="00625FEF"/>
    <w:rsid w:val="006319A3"/>
    <w:rsid w:val="00633622"/>
    <w:rsid w:val="00633C8C"/>
    <w:rsid w:val="006349CC"/>
    <w:rsid w:val="00634FD3"/>
    <w:rsid w:val="00635AAF"/>
    <w:rsid w:val="00640E9B"/>
    <w:rsid w:val="00641B36"/>
    <w:rsid w:val="00641D6B"/>
    <w:rsid w:val="00643504"/>
    <w:rsid w:val="00645780"/>
    <w:rsid w:val="00645BB3"/>
    <w:rsid w:val="006462D1"/>
    <w:rsid w:val="00646D20"/>
    <w:rsid w:val="00652A65"/>
    <w:rsid w:val="00652DCE"/>
    <w:rsid w:val="00654869"/>
    <w:rsid w:val="006548A6"/>
    <w:rsid w:val="00655EDD"/>
    <w:rsid w:val="00656B94"/>
    <w:rsid w:val="00666E7E"/>
    <w:rsid w:val="0067073C"/>
    <w:rsid w:val="00670817"/>
    <w:rsid w:val="006718F8"/>
    <w:rsid w:val="0067505F"/>
    <w:rsid w:val="00676B28"/>
    <w:rsid w:val="006809AE"/>
    <w:rsid w:val="0068758D"/>
    <w:rsid w:val="006941FA"/>
    <w:rsid w:val="00697E83"/>
    <w:rsid w:val="006A1852"/>
    <w:rsid w:val="006A1B34"/>
    <w:rsid w:val="006A519D"/>
    <w:rsid w:val="006A5393"/>
    <w:rsid w:val="006A72AA"/>
    <w:rsid w:val="006B13D4"/>
    <w:rsid w:val="006B3F87"/>
    <w:rsid w:val="006C365A"/>
    <w:rsid w:val="006C471A"/>
    <w:rsid w:val="006C7225"/>
    <w:rsid w:val="006D2033"/>
    <w:rsid w:val="006D45C4"/>
    <w:rsid w:val="006D4E6D"/>
    <w:rsid w:val="006D531F"/>
    <w:rsid w:val="006D57EA"/>
    <w:rsid w:val="006E3A0D"/>
    <w:rsid w:val="006E44B2"/>
    <w:rsid w:val="006E72AD"/>
    <w:rsid w:val="006E78D7"/>
    <w:rsid w:val="006F4715"/>
    <w:rsid w:val="006F786A"/>
    <w:rsid w:val="006F7B47"/>
    <w:rsid w:val="007004FE"/>
    <w:rsid w:val="007046AF"/>
    <w:rsid w:val="007105D2"/>
    <w:rsid w:val="007130AE"/>
    <w:rsid w:val="0071363E"/>
    <w:rsid w:val="0071505A"/>
    <w:rsid w:val="00716313"/>
    <w:rsid w:val="00716C2C"/>
    <w:rsid w:val="0072043F"/>
    <w:rsid w:val="00722AA4"/>
    <w:rsid w:val="0072602A"/>
    <w:rsid w:val="00732420"/>
    <w:rsid w:val="00733488"/>
    <w:rsid w:val="007400BC"/>
    <w:rsid w:val="007414B9"/>
    <w:rsid w:val="007425B4"/>
    <w:rsid w:val="00743F5D"/>
    <w:rsid w:val="00744D12"/>
    <w:rsid w:val="0074592C"/>
    <w:rsid w:val="0075032A"/>
    <w:rsid w:val="007620BF"/>
    <w:rsid w:val="00763A0E"/>
    <w:rsid w:val="007642A0"/>
    <w:rsid w:val="007646D9"/>
    <w:rsid w:val="007670B4"/>
    <w:rsid w:val="00767215"/>
    <w:rsid w:val="00767892"/>
    <w:rsid w:val="00767C73"/>
    <w:rsid w:val="00771694"/>
    <w:rsid w:val="0077221F"/>
    <w:rsid w:val="00776F44"/>
    <w:rsid w:val="00782527"/>
    <w:rsid w:val="00782A14"/>
    <w:rsid w:val="00784B5A"/>
    <w:rsid w:val="0079065A"/>
    <w:rsid w:val="007921B7"/>
    <w:rsid w:val="0079389A"/>
    <w:rsid w:val="007A106D"/>
    <w:rsid w:val="007A2910"/>
    <w:rsid w:val="007B4FE3"/>
    <w:rsid w:val="007B5271"/>
    <w:rsid w:val="007C1518"/>
    <w:rsid w:val="007C7595"/>
    <w:rsid w:val="007D1497"/>
    <w:rsid w:val="007D2AEC"/>
    <w:rsid w:val="007D309F"/>
    <w:rsid w:val="007E341E"/>
    <w:rsid w:val="007E79FC"/>
    <w:rsid w:val="007F0C25"/>
    <w:rsid w:val="007F1374"/>
    <w:rsid w:val="007F3239"/>
    <w:rsid w:val="007F7618"/>
    <w:rsid w:val="008008B9"/>
    <w:rsid w:val="0080191D"/>
    <w:rsid w:val="008043EF"/>
    <w:rsid w:val="00811F11"/>
    <w:rsid w:val="00813109"/>
    <w:rsid w:val="00816519"/>
    <w:rsid w:val="008211B4"/>
    <w:rsid w:val="00821A1A"/>
    <w:rsid w:val="00826B4A"/>
    <w:rsid w:val="00826D93"/>
    <w:rsid w:val="008407D4"/>
    <w:rsid w:val="0084142F"/>
    <w:rsid w:val="00841B35"/>
    <w:rsid w:val="00843EFE"/>
    <w:rsid w:val="0085178E"/>
    <w:rsid w:val="008567F0"/>
    <w:rsid w:val="00857DE5"/>
    <w:rsid w:val="0086210B"/>
    <w:rsid w:val="0086288F"/>
    <w:rsid w:val="00864786"/>
    <w:rsid w:val="00866A4E"/>
    <w:rsid w:val="008679DF"/>
    <w:rsid w:val="008725AC"/>
    <w:rsid w:val="0087430B"/>
    <w:rsid w:val="0087530B"/>
    <w:rsid w:val="00877A66"/>
    <w:rsid w:val="008819F4"/>
    <w:rsid w:val="00887BC0"/>
    <w:rsid w:val="0089432E"/>
    <w:rsid w:val="00894560"/>
    <w:rsid w:val="008A1101"/>
    <w:rsid w:val="008A11BD"/>
    <w:rsid w:val="008A3B0A"/>
    <w:rsid w:val="008A5051"/>
    <w:rsid w:val="008B03A6"/>
    <w:rsid w:val="008B2A81"/>
    <w:rsid w:val="008B3E48"/>
    <w:rsid w:val="008B7E38"/>
    <w:rsid w:val="008C1BB3"/>
    <w:rsid w:val="008C7D49"/>
    <w:rsid w:val="008D1C90"/>
    <w:rsid w:val="008D319D"/>
    <w:rsid w:val="008D4E4F"/>
    <w:rsid w:val="008D63DF"/>
    <w:rsid w:val="008E4B81"/>
    <w:rsid w:val="008E6B40"/>
    <w:rsid w:val="00900E16"/>
    <w:rsid w:val="00901171"/>
    <w:rsid w:val="0090170A"/>
    <w:rsid w:val="009019F9"/>
    <w:rsid w:val="00902A82"/>
    <w:rsid w:val="00902DB2"/>
    <w:rsid w:val="00902DD3"/>
    <w:rsid w:val="00906BD1"/>
    <w:rsid w:val="00911EC9"/>
    <w:rsid w:val="009137DA"/>
    <w:rsid w:val="00913954"/>
    <w:rsid w:val="0092016C"/>
    <w:rsid w:val="0092684D"/>
    <w:rsid w:val="009277D0"/>
    <w:rsid w:val="00935DBF"/>
    <w:rsid w:val="00937AD4"/>
    <w:rsid w:val="0094007D"/>
    <w:rsid w:val="00940B50"/>
    <w:rsid w:val="00942C16"/>
    <w:rsid w:val="00943C18"/>
    <w:rsid w:val="00955B2D"/>
    <w:rsid w:val="00966C88"/>
    <w:rsid w:val="00967613"/>
    <w:rsid w:val="00967E6E"/>
    <w:rsid w:val="009709B3"/>
    <w:rsid w:val="0097337C"/>
    <w:rsid w:val="00977CD6"/>
    <w:rsid w:val="00980D74"/>
    <w:rsid w:val="0098261B"/>
    <w:rsid w:val="00993836"/>
    <w:rsid w:val="00994E00"/>
    <w:rsid w:val="009A1053"/>
    <w:rsid w:val="009B0129"/>
    <w:rsid w:val="009B3888"/>
    <w:rsid w:val="009B3EDE"/>
    <w:rsid w:val="009B53F4"/>
    <w:rsid w:val="009B6075"/>
    <w:rsid w:val="009B7090"/>
    <w:rsid w:val="009C1858"/>
    <w:rsid w:val="009C256C"/>
    <w:rsid w:val="009C4CD2"/>
    <w:rsid w:val="009C7988"/>
    <w:rsid w:val="009C79D2"/>
    <w:rsid w:val="009D016B"/>
    <w:rsid w:val="009D1253"/>
    <w:rsid w:val="009D27DA"/>
    <w:rsid w:val="009D7E08"/>
    <w:rsid w:val="009E0E88"/>
    <w:rsid w:val="009E6701"/>
    <w:rsid w:val="009F2AB7"/>
    <w:rsid w:val="009F449D"/>
    <w:rsid w:val="009F5B75"/>
    <w:rsid w:val="009F626D"/>
    <w:rsid w:val="009F737A"/>
    <w:rsid w:val="00A0236D"/>
    <w:rsid w:val="00A06292"/>
    <w:rsid w:val="00A1116A"/>
    <w:rsid w:val="00A129E4"/>
    <w:rsid w:val="00A20D43"/>
    <w:rsid w:val="00A24027"/>
    <w:rsid w:val="00A31161"/>
    <w:rsid w:val="00A35507"/>
    <w:rsid w:val="00A35814"/>
    <w:rsid w:val="00A423AD"/>
    <w:rsid w:val="00A46149"/>
    <w:rsid w:val="00A47C86"/>
    <w:rsid w:val="00A55465"/>
    <w:rsid w:val="00A5580C"/>
    <w:rsid w:val="00A55846"/>
    <w:rsid w:val="00A56453"/>
    <w:rsid w:val="00A56D2B"/>
    <w:rsid w:val="00A56DD6"/>
    <w:rsid w:val="00A56FA3"/>
    <w:rsid w:val="00A61DD9"/>
    <w:rsid w:val="00A65B57"/>
    <w:rsid w:val="00A72331"/>
    <w:rsid w:val="00A72377"/>
    <w:rsid w:val="00A73C01"/>
    <w:rsid w:val="00A74A50"/>
    <w:rsid w:val="00A758EC"/>
    <w:rsid w:val="00A870AD"/>
    <w:rsid w:val="00A92AA5"/>
    <w:rsid w:val="00A93927"/>
    <w:rsid w:val="00A93FFA"/>
    <w:rsid w:val="00A94DDA"/>
    <w:rsid w:val="00A95D42"/>
    <w:rsid w:val="00A96FE3"/>
    <w:rsid w:val="00AA03BB"/>
    <w:rsid w:val="00AA1C28"/>
    <w:rsid w:val="00AA2DA2"/>
    <w:rsid w:val="00AA3171"/>
    <w:rsid w:val="00AA4B01"/>
    <w:rsid w:val="00AA58F0"/>
    <w:rsid w:val="00AB3DBB"/>
    <w:rsid w:val="00AB5136"/>
    <w:rsid w:val="00AC2489"/>
    <w:rsid w:val="00AC2B70"/>
    <w:rsid w:val="00AC42E4"/>
    <w:rsid w:val="00AC473B"/>
    <w:rsid w:val="00AD17D6"/>
    <w:rsid w:val="00AD1A51"/>
    <w:rsid w:val="00AD2074"/>
    <w:rsid w:val="00AD3389"/>
    <w:rsid w:val="00AD4401"/>
    <w:rsid w:val="00AD49FC"/>
    <w:rsid w:val="00AD7EC7"/>
    <w:rsid w:val="00AE089B"/>
    <w:rsid w:val="00AE0F81"/>
    <w:rsid w:val="00AE1BB1"/>
    <w:rsid w:val="00AE1D70"/>
    <w:rsid w:val="00AF10C2"/>
    <w:rsid w:val="00AF11E8"/>
    <w:rsid w:val="00AF239C"/>
    <w:rsid w:val="00AF3BFE"/>
    <w:rsid w:val="00AF4A96"/>
    <w:rsid w:val="00AF6807"/>
    <w:rsid w:val="00AF7866"/>
    <w:rsid w:val="00B01971"/>
    <w:rsid w:val="00B032B9"/>
    <w:rsid w:val="00B07175"/>
    <w:rsid w:val="00B07D43"/>
    <w:rsid w:val="00B1125C"/>
    <w:rsid w:val="00B144AD"/>
    <w:rsid w:val="00B159A4"/>
    <w:rsid w:val="00B15B52"/>
    <w:rsid w:val="00B219F3"/>
    <w:rsid w:val="00B23EF8"/>
    <w:rsid w:val="00B2469F"/>
    <w:rsid w:val="00B27035"/>
    <w:rsid w:val="00B31C0B"/>
    <w:rsid w:val="00B3275C"/>
    <w:rsid w:val="00B36016"/>
    <w:rsid w:val="00B361E3"/>
    <w:rsid w:val="00B37DC6"/>
    <w:rsid w:val="00B41874"/>
    <w:rsid w:val="00B44012"/>
    <w:rsid w:val="00B47CD1"/>
    <w:rsid w:val="00B5033E"/>
    <w:rsid w:val="00B51F34"/>
    <w:rsid w:val="00B52632"/>
    <w:rsid w:val="00B52C46"/>
    <w:rsid w:val="00B533CC"/>
    <w:rsid w:val="00B53BFC"/>
    <w:rsid w:val="00B72421"/>
    <w:rsid w:val="00B73417"/>
    <w:rsid w:val="00B7352B"/>
    <w:rsid w:val="00B73667"/>
    <w:rsid w:val="00B73DE4"/>
    <w:rsid w:val="00B765E0"/>
    <w:rsid w:val="00B76B91"/>
    <w:rsid w:val="00B77174"/>
    <w:rsid w:val="00B81724"/>
    <w:rsid w:val="00B85A6E"/>
    <w:rsid w:val="00B91E93"/>
    <w:rsid w:val="00B94406"/>
    <w:rsid w:val="00B96D70"/>
    <w:rsid w:val="00B970ED"/>
    <w:rsid w:val="00BA1213"/>
    <w:rsid w:val="00BA28DB"/>
    <w:rsid w:val="00BA4550"/>
    <w:rsid w:val="00BA6DBD"/>
    <w:rsid w:val="00BA74B5"/>
    <w:rsid w:val="00BB169D"/>
    <w:rsid w:val="00BB1D2A"/>
    <w:rsid w:val="00BB45F3"/>
    <w:rsid w:val="00BB60E0"/>
    <w:rsid w:val="00BB7B3E"/>
    <w:rsid w:val="00BC6BD0"/>
    <w:rsid w:val="00BC7BAD"/>
    <w:rsid w:val="00BD0665"/>
    <w:rsid w:val="00BD06B9"/>
    <w:rsid w:val="00BD212B"/>
    <w:rsid w:val="00BD3B43"/>
    <w:rsid w:val="00BD4D42"/>
    <w:rsid w:val="00BD6DFD"/>
    <w:rsid w:val="00BE05F8"/>
    <w:rsid w:val="00BE1113"/>
    <w:rsid w:val="00BF2543"/>
    <w:rsid w:val="00BF4079"/>
    <w:rsid w:val="00BF5652"/>
    <w:rsid w:val="00BF5BCB"/>
    <w:rsid w:val="00BF695E"/>
    <w:rsid w:val="00BF6A39"/>
    <w:rsid w:val="00BF70B5"/>
    <w:rsid w:val="00C12F65"/>
    <w:rsid w:val="00C176DC"/>
    <w:rsid w:val="00C23143"/>
    <w:rsid w:val="00C2411E"/>
    <w:rsid w:val="00C253DE"/>
    <w:rsid w:val="00C27B35"/>
    <w:rsid w:val="00C31019"/>
    <w:rsid w:val="00C33C7F"/>
    <w:rsid w:val="00C3659A"/>
    <w:rsid w:val="00C36D10"/>
    <w:rsid w:val="00C37A70"/>
    <w:rsid w:val="00C40DC3"/>
    <w:rsid w:val="00C447AE"/>
    <w:rsid w:val="00C4491F"/>
    <w:rsid w:val="00C45E69"/>
    <w:rsid w:val="00C51DE9"/>
    <w:rsid w:val="00C52D98"/>
    <w:rsid w:val="00C53EAF"/>
    <w:rsid w:val="00C54964"/>
    <w:rsid w:val="00C55089"/>
    <w:rsid w:val="00C5663F"/>
    <w:rsid w:val="00C62E0A"/>
    <w:rsid w:val="00C703F2"/>
    <w:rsid w:val="00C76C15"/>
    <w:rsid w:val="00C771A5"/>
    <w:rsid w:val="00C81870"/>
    <w:rsid w:val="00C82659"/>
    <w:rsid w:val="00C87727"/>
    <w:rsid w:val="00C91BF3"/>
    <w:rsid w:val="00C9354C"/>
    <w:rsid w:val="00C942EC"/>
    <w:rsid w:val="00CA07FD"/>
    <w:rsid w:val="00CA0902"/>
    <w:rsid w:val="00CA738C"/>
    <w:rsid w:val="00CA73D5"/>
    <w:rsid w:val="00CA7A0C"/>
    <w:rsid w:val="00CB0936"/>
    <w:rsid w:val="00CB5524"/>
    <w:rsid w:val="00CC0A93"/>
    <w:rsid w:val="00CC764E"/>
    <w:rsid w:val="00CD6D07"/>
    <w:rsid w:val="00CE494C"/>
    <w:rsid w:val="00CE6B16"/>
    <w:rsid w:val="00CE6DEC"/>
    <w:rsid w:val="00CF075E"/>
    <w:rsid w:val="00CF07D9"/>
    <w:rsid w:val="00CF3E98"/>
    <w:rsid w:val="00CF437E"/>
    <w:rsid w:val="00CF5FFD"/>
    <w:rsid w:val="00D008DD"/>
    <w:rsid w:val="00D05BC6"/>
    <w:rsid w:val="00D10863"/>
    <w:rsid w:val="00D11E9C"/>
    <w:rsid w:val="00D12CF6"/>
    <w:rsid w:val="00D13B9D"/>
    <w:rsid w:val="00D1524D"/>
    <w:rsid w:val="00D17D0A"/>
    <w:rsid w:val="00D21061"/>
    <w:rsid w:val="00D242B5"/>
    <w:rsid w:val="00D25386"/>
    <w:rsid w:val="00D26FDF"/>
    <w:rsid w:val="00D33E23"/>
    <w:rsid w:val="00D54C67"/>
    <w:rsid w:val="00D5538E"/>
    <w:rsid w:val="00D56EBC"/>
    <w:rsid w:val="00D6149C"/>
    <w:rsid w:val="00D63647"/>
    <w:rsid w:val="00D84F8D"/>
    <w:rsid w:val="00D865AB"/>
    <w:rsid w:val="00D86BD2"/>
    <w:rsid w:val="00D90E61"/>
    <w:rsid w:val="00D92F44"/>
    <w:rsid w:val="00D93988"/>
    <w:rsid w:val="00D95A47"/>
    <w:rsid w:val="00DA26A7"/>
    <w:rsid w:val="00DA57BA"/>
    <w:rsid w:val="00DB24C7"/>
    <w:rsid w:val="00DB39C7"/>
    <w:rsid w:val="00DB4515"/>
    <w:rsid w:val="00DB4DDE"/>
    <w:rsid w:val="00DC36A6"/>
    <w:rsid w:val="00DC780A"/>
    <w:rsid w:val="00DD3D5A"/>
    <w:rsid w:val="00DE404A"/>
    <w:rsid w:val="00DE4DE7"/>
    <w:rsid w:val="00DE6400"/>
    <w:rsid w:val="00DE6F8D"/>
    <w:rsid w:val="00DF480F"/>
    <w:rsid w:val="00E05DC1"/>
    <w:rsid w:val="00E0783B"/>
    <w:rsid w:val="00E109D7"/>
    <w:rsid w:val="00E10DFA"/>
    <w:rsid w:val="00E130C3"/>
    <w:rsid w:val="00E2154A"/>
    <w:rsid w:val="00E25450"/>
    <w:rsid w:val="00E25922"/>
    <w:rsid w:val="00E271E8"/>
    <w:rsid w:val="00E3065A"/>
    <w:rsid w:val="00E311F4"/>
    <w:rsid w:val="00E313BB"/>
    <w:rsid w:val="00E34CFD"/>
    <w:rsid w:val="00E40804"/>
    <w:rsid w:val="00E47990"/>
    <w:rsid w:val="00E50843"/>
    <w:rsid w:val="00E52674"/>
    <w:rsid w:val="00E63EFF"/>
    <w:rsid w:val="00E64C12"/>
    <w:rsid w:val="00E65099"/>
    <w:rsid w:val="00E66DB9"/>
    <w:rsid w:val="00E7003E"/>
    <w:rsid w:val="00E70937"/>
    <w:rsid w:val="00E71A2A"/>
    <w:rsid w:val="00E71D54"/>
    <w:rsid w:val="00E72ED1"/>
    <w:rsid w:val="00E764B2"/>
    <w:rsid w:val="00E86B8E"/>
    <w:rsid w:val="00E91FB8"/>
    <w:rsid w:val="00E93186"/>
    <w:rsid w:val="00E93CFC"/>
    <w:rsid w:val="00EA3908"/>
    <w:rsid w:val="00EA4F3E"/>
    <w:rsid w:val="00EA6E14"/>
    <w:rsid w:val="00EA6F85"/>
    <w:rsid w:val="00EB2FE4"/>
    <w:rsid w:val="00EB3CC5"/>
    <w:rsid w:val="00EB5A79"/>
    <w:rsid w:val="00EB7C6F"/>
    <w:rsid w:val="00EB7DC9"/>
    <w:rsid w:val="00EC2229"/>
    <w:rsid w:val="00EC2950"/>
    <w:rsid w:val="00EC601C"/>
    <w:rsid w:val="00EC769A"/>
    <w:rsid w:val="00EE10CC"/>
    <w:rsid w:val="00EE12DE"/>
    <w:rsid w:val="00EE16D8"/>
    <w:rsid w:val="00EE4DB5"/>
    <w:rsid w:val="00EE6D84"/>
    <w:rsid w:val="00EE73BC"/>
    <w:rsid w:val="00EF42D5"/>
    <w:rsid w:val="00EF435D"/>
    <w:rsid w:val="00EF7310"/>
    <w:rsid w:val="00EF7720"/>
    <w:rsid w:val="00F12C69"/>
    <w:rsid w:val="00F20657"/>
    <w:rsid w:val="00F22DB7"/>
    <w:rsid w:val="00F2408C"/>
    <w:rsid w:val="00F24A05"/>
    <w:rsid w:val="00F2675F"/>
    <w:rsid w:val="00F2784B"/>
    <w:rsid w:val="00F27DB2"/>
    <w:rsid w:val="00F315E0"/>
    <w:rsid w:val="00F3398A"/>
    <w:rsid w:val="00F40B82"/>
    <w:rsid w:val="00F410B5"/>
    <w:rsid w:val="00F449B0"/>
    <w:rsid w:val="00F45499"/>
    <w:rsid w:val="00F46384"/>
    <w:rsid w:val="00F50E04"/>
    <w:rsid w:val="00F52035"/>
    <w:rsid w:val="00F608F6"/>
    <w:rsid w:val="00F611D8"/>
    <w:rsid w:val="00F6323A"/>
    <w:rsid w:val="00F65406"/>
    <w:rsid w:val="00F6711A"/>
    <w:rsid w:val="00F700AC"/>
    <w:rsid w:val="00F70E79"/>
    <w:rsid w:val="00F74438"/>
    <w:rsid w:val="00F746A3"/>
    <w:rsid w:val="00F7597B"/>
    <w:rsid w:val="00F81D78"/>
    <w:rsid w:val="00F81DF3"/>
    <w:rsid w:val="00F81E1B"/>
    <w:rsid w:val="00F8347C"/>
    <w:rsid w:val="00F8753C"/>
    <w:rsid w:val="00F87927"/>
    <w:rsid w:val="00F87CB2"/>
    <w:rsid w:val="00F87F33"/>
    <w:rsid w:val="00F903BD"/>
    <w:rsid w:val="00F905BF"/>
    <w:rsid w:val="00F91216"/>
    <w:rsid w:val="00F9182B"/>
    <w:rsid w:val="00F9294B"/>
    <w:rsid w:val="00F942E5"/>
    <w:rsid w:val="00F94BCB"/>
    <w:rsid w:val="00F94FDC"/>
    <w:rsid w:val="00F95BB9"/>
    <w:rsid w:val="00FA6717"/>
    <w:rsid w:val="00FB227F"/>
    <w:rsid w:val="00FB2899"/>
    <w:rsid w:val="00FB359E"/>
    <w:rsid w:val="00FB6DD0"/>
    <w:rsid w:val="00FB71F5"/>
    <w:rsid w:val="00FB731B"/>
    <w:rsid w:val="00FB7472"/>
    <w:rsid w:val="00FC40FA"/>
    <w:rsid w:val="00FC49C0"/>
    <w:rsid w:val="00FC5D14"/>
    <w:rsid w:val="00FC7576"/>
    <w:rsid w:val="00FC7623"/>
    <w:rsid w:val="00FD22E2"/>
    <w:rsid w:val="00FD4F58"/>
    <w:rsid w:val="00FE23FD"/>
    <w:rsid w:val="00FE5664"/>
    <w:rsid w:val="00FE690E"/>
    <w:rsid w:val="00FF0345"/>
    <w:rsid w:val="00FF1E18"/>
    <w:rsid w:val="00FF39A0"/>
    <w:rsid w:val="00FF4E0B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37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43F5D"/>
    <w:rPr>
      <w:kern w:val="2"/>
    </w:rPr>
  </w:style>
  <w:style w:type="paragraph" w:styleId="a6">
    <w:name w:val="footer"/>
    <w:basedOn w:val="a"/>
    <w:link w:val="a7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43F5D"/>
    <w:rPr>
      <w:kern w:val="2"/>
    </w:rPr>
  </w:style>
  <w:style w:type="paragraph" w:customStyle="1" w:styleId="yiv1850297251msonormal">
    <w:name w:val="yiv1850297251msonormal"/>
    <w:basedOn w:val="a"/>
    <w:rsid w:val="00311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70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9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1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3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6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5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0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37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791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10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5506;&#31243;&#27161;&#2831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課程標準格式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>CHS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 學 年 度 新 課 程 標 準  五專  電 子 工 程 科 必【選】修 科 目 表</dc:title>
  <dc:creator>Alfa</dc:creator>
  <cp:lastModifiedBy>cc</cp:lastModifiedBy>
  <cp:revision>2</cp:revision>
  <cp:lastPrinted>2014-04-23T05:47:00Z</cp:lastPrinted>
  <dcterms:created xsi:type="dcterms:W3CDTF">2018-03-09T03:49:00Z</dcterms:created>
  <dcterms:modified xsi:type="dcterms:W3CDTF">2018-03-09T03:49:00Z</dcterms:modified>
</cp:coreProperties>
</file>